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F1" w:rsidRPr="00CF0BB6" w:rsidRDefault="00827DF1" w:rsidP="00827DF1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CF0BB6">
        <w:rPr>
          <w:sz w:val="28"/>
          <w:szCs w:val="28"/>
        </w:rPr>
        <w:t xml:space="preserve"> к постановлению Администрации города Твери</w:t>
      </w:r>
    </w:p>
    <w:p w:rsidR="00827DF1" w:rsidRPr="00CF0BB6" w:rsidRDefault="00827DF1" w:rsidP="00827DF1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>от «</w:t>
      </w:r>
      <w:r w:rsidR="00E87951">
        <w:rPr>
          <w:sz w:val="28"/>
          <w:szCs w:val="28"/>
        </w:rPr>
        <w:t>23</w:t>
      </w:r>
      <w:r w:rsidRPr="00CF0BB6">
        <w:rPr>
          <w:sz w:val="28"/>
          <w:szCs w:val="28"/>
        </w:rPr>
        <w:t xml:space="preserve">»  </w:t>
      </w:r>
      <w:r w:rsidR="00E87951">
        <w:rPr>
          <w:sz w:val="28"/>
          <w:szCs w:val="28"/>
        </w:rPr>
        <w:t xml:space="preserve">марта </w:t>
      </w:r>
      <w:r w:rsidRPr="00CF0BB6">
        <w:rPr>
          <w:sz w:val="28"/>
          <w:szCs w:val="28"/>
        </w:rPr>
        <w:t xml:space="preserve"> 20</w:t>
      </w:r>
      <w:r w:rsidR="005B7F52">
        <w:rPr>
          <w:sz w:val="28"/>
          <w:szCs w:val="28"/>
        </w:rPr>
        <w:t>20</w:t>
      </w:r>
      <w:r w:rsidRPr="00CF0BB6">
        <w:rPr>
          <w:sz w:val="28"/>
          <w:szCs w:val="28"/>
        </w:rPr>
        <w:t xml:space="preserve"> № </w:t>
      </w:r>
      <w:r w:rsidR="00E87951">
        <w:rPr>
          <w:sz w:val="28"/>
          <w:szCs w:val="28"/>
        </w:rPr>
        <w:t>362</w:t>
      </w:r>
      <w:bookmarkStart w:id="0" w:name="_GoBack"/>
      <w:bookmarkEnd w:id="0"/>
    </w:p>
    <w:p w:rsidR="00827DF1" w:rsidRDefault="00827DF1" w:rsidP="00E709A2">
      <w:pPr>
        <w:pStyle w:val="ConsPlusNormal"/>
        <w:jc w:val="center"/>
      </w:pPr>
    </w:p>
    <w:p w:rsidR="003F4AE9" w:rsidRDefault="003F4AE9" w:rsidP="00827DF1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DA7F6B" w:rsidRDefault="00DA7F6B" w:rsidP="00827DF1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E709A2" w:rsidRPr="00827DF1" w:rsidRDefault="00827DF1" w:rsidP="00827DF1">
      <w:pPr>
        <w:pStyle w:val="ConsPlusNormal"/>
        <w:spacing w:line="276" w:lineRule="auto"/>
        <w:jc w:val="center"/>
        <w:rPr>
          <w:sz w:val="28"/>
          <w:szCs w:val="28"/>
        </w:rPr>
      </w:pPr>
      <w:r w:rsidRPr="00827DF1">
        <w:rPr>
          <w:sz w:val="28"/>
          <w:szCs w:val="28"/>
        </w:rPr>
        <w:t>«</w:t>
      </w:r>
      <w:r w:rsidR="00E709A2" w:rsidRPr="00D25A33">
        <w:rPr>
          <w:b/>
          <w:sz w:val="28"/>
          <w:szCs w:val="28"/>
        </w:rPr>
        <w:t>3.1.2 Мероприятия подпрограммы 1</w:t>
      </w:r>
    </w:p>
    <w:p w:rsidR="00E709A2" w:rsidRPr="00827DF1" w:rsidRDefault="00E709A2" w:rsidP="00827DF1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Решение задачи 1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Повышение доступности и качества библиотечных услуг, развитие архивного дела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осуществляется посредством выполнения следующих мероприятий подпрограммы 1: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" w:name="P223"/>
      <w:bookmarkEnd w:id="1"/>
      <w:r w:rsidRPr="003F4AE9">
        <w:rPr>
          <w:sz w:val="28"/>
          <w:szCs w:val="28"/>
        </w:rPr>
        <w:t xml:space="preserve">а) мероприятие 1.01 </w:t>
      </w:r>
      <w:r w:rsidR="00D04068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Оказание муниципальной услуги </w:t>
      </w:r>
      <w:r w:rsidR="00D04068">
        <w:rPr>
          <w:sz w:val="28"/>
          <w:szCs w:val="28"/>
        </w:rPr>
        <w:t>«</w:t>
      </w:r>
      <w:r w:rsidRPr="003F4AE9">
        <w:rPr>
          <w:sz w:val="28"/>
          <w:szCs w:val="28"/>
        </w:rPr>
        <w:t>библиотечное обслуживание населения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в рамках муниципального задания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посещений библиотек пользователями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2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посещений культурно-просветительских мероприятий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2" w:name="P226"/>
      <w:bookmarkEnd w:id="2"/>
      <w:r w:rsidRPr="003F4AE9">
        <w:rPr>
          <w:sz w:val="28"/>
          <w:szCs w:val="28"/>
        </w:rPr>
        <w:t xml:space="preserve">б) мероприятие 1.02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Комплектование библиотечных фондов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экземпляров новых поступлений в библиотечные фонды общедоступных библиотек на 1000 человек населения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3" w:name="P228"/>
      <w:bookmarkEnd w:id="3"/>
      <w:r w:rsidRPr="003F4AE9">
        <w:rPr>
          <w:sz w:val="28"/>
          <w:szCs w:val="28"/>
        </w:rPr>
        <w:t xml:space="preserve">в) мероприятие 1.03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Оказание муниципальных услуг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прием документов на хранение в муниципальный архив, выдача документов во временное пользование из фондов, исполнение запросов социально-правового характера по документам муниципального архива города Твери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в рамках муниципального задания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Среднее число пользователей архивной информацией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2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исполненных запросов социально-правового характера по документам муниципального архива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3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документов, принятых на хранение муниципальным архивом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4" w:name="P232"/>
      <w:bookmarkEnd w:id="4"/>
      <w:r w:rsidRPr="003F4AE9">
        <w:rPr>
          <w:sz w:val="28"/>
          <w:szCs w:val="28"/>
        </w:rPr>
        <w:t xml:space="preserve">г) мероприятие 1.04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Библиотечное, библиографическое и информационное обслуживание пользователей библиотек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>Показатель 1</w:t>
      </w:r>
      <w:r w:rsidR="003F4AE9" w:rsidRPr="003F4AE9">
        <w:rPr>
          <w:sz w:val="28"/>
          <w:szCs w:val="28"/>
        </w:rPr>
        <w:t xml:space="preserve"> «</w:t>
      </w:r>
      <w:r w:rsidRPr="003F4AE9">
        <w:rPr>
          <w:sz w:val="28"/>
          <w:szCs w:val="28"/>
        </w:rPr>
        <w:t>Количество посещений библиотек пользователями в год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2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библиографических записей в сводном электронном каталоге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3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посещений библиотек в год удаленно через сеть Интернет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5" w:name="P236"/>
      <w:bookmarkEnd w:id="5"/>
      <w:r w:rsidRPr="003F4AE9">
        <w:rPr>
          <w:sz w:val="28"/>
          <w:szCs w:val="28"/>
        </w:rPr>
        <w:t xml:space="preserve">д) мероприятие 1.05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Обеспечение сохранности и учет архивных документов; комплектование архивными документами; оказание информационных услуг на основе архивных документов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Объем хранимых документов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lastRenderedPageBreak/>
        <w:t xml:space="preserve">Показатель 2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исполненных запросов по документам муниципального архива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3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документов, принятых на хранение муниципальным архивом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6" w:name="P240"/>
      <w:bookmarkEnd w:id="6"/>
      <w:r w:rsidRPr="003F4AE9">
        <w:rPr>
          <w:sz w:val="28"/>
          <w:szCs w:val="28"/>
        </w:rPr>
        <w:t xml:space="preserve">е) мероприятие 1.06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Повышение заработной платы работникам муниципальных учреждений культуры в целях реализации </w:t>
      </w:r>
      <w:hyperlink r:id="rId7" w:history="1">
        <w:r w:rsidRPr="003F4AE9">
          <w:rPr>
            <w:sz w:val="28"/>
            <w:szCs w:val="28"/>
          </w:rPr>
          <w:t>Указа</w:t>
        </w:r>
      </w:hyperlink>
      <w:r w:rsidRPr="003F4AE9">
        <w:rPr>
          <w:sz w:val="28"/>
          <w:szCs w:val="28"/>
        </w:rPr>
        <w:t xml:space="preserve"> Президента Российской Федерации от 07.05.2012 </w:t>
      </w:r>
      <w:r w:rsidR="003F4AE9" w:rsidRPr="003F4AE9">
        <w:rPr>
          <w:sz w:val="28"/>
          <w:szCs w:val="28"/>
        </w:rPr>
        <w:t>№</w:t>
      </w:r>
      <w:r w:rsidRPr="003F4AE9">
        <w:rPr>
          <w:sz w:val="28"/>
          <w:szCs w:val="28"/>
        </w:rPr>
        <w:t xml:space="preserve"> 597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Среднесписочная численность работников муниципальных учреждений культуры</w:t>
      </w:r>
      <w:r w:rsidR="003F4AE9" w:rsidRPr="003F4AE9">
        <w:rPr>
          <w:sz w:val="28"/>
          <w:szCs w:val="28"/>
        </w:rPr>
        <w:t>»</w:t>
      </w:r>
      <w:r w:rsidR="00D25A33">
        <w:rPr>
          <w:sz w:val="28"/>
          <w:szCs w:val="28"/>
        </w:rPr>
        <w:t>.</w:t>
      </w:r>
    </w:p>
    <w:p w:rsidR="005B7F52" w:rsidRPr="003F4AE9" w:rsidRDefault="005B7F5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2 «Уровень средней заработной платы работников списочного состава </w:t>
      </w:r>
      <w:r w:rsidRPr="003F4AE9">
        <w:rPr>
          <w:sz w:val="28"/>
          <w:szCs w:val="28"/>
        </w:rPr>
        <w:t>муниципальных учреждений культуры»</w:t>
      </w:r>
      <w:r>
        <w:rPr>
          <w:sz w:val="28"/>
          <w:szCs w:val="28"/>
        </w:rPr>
        <w:t>.</w:t>
      </w:r>
    </w:p>
    <w:p w:rsidR="00E709A2" w:rsidRPr="003F4AE9" w:rsidRDefault="00E87951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w:anchor="P223" w:history="1">
        <w:r w:rsidR="00E709A2" w:rsidRPr="003F4AE9">
          <w:rPr>
            <w:sz w:val="28"/>
            <w:szCs w:val="28"/>
          </w:rPr>
          <w:t>Мероприятия 1.01</w:t>
        </w:r>
      </w:hyperlink>
      <w:r w:rsidR="00E709A2" w:rsidRPr="003F4AE9">
        <w:rPr>
          <w:sz w:val="28"/>
          <w:szCs w:val="28"/>
        </w:rPr>
        <w:t xml:space="preserve">, </w:t>
      </w:r>
      <w:hyperlink w:anchor="P226" w:history="1">
        <w:r w:rsidR="00E709A2" w:rsidRPr="003F4AE9">
          <w:rPr>
            <w:sz w:val="28"/>
            <w:szCs w:val="28"/>
          </w:rPr>
          <w:t>1.02</w:t>
        </w:r>
      </w:hyperlink>
      <w:r w:rsidR="00E709A2" w:rsidRPr="003F4AE9">
        <w:rPr>
          <w:sz w:val="28"/>
          <w:szCs w:val="28"/>
        </w:rPr>
        <w:t xml:space="preserve">, </w:t>
      </w:r>
      <w:hyperlink w:anchor="P232" w:history="1">
        <w:r w:rsidR="00E709A2" w:rsidRPr="003F4AE9">
          <w:rPr>
            <w:sz w:val="28"/>
            <w:szCs w:val="28"/>
          </w:rPr>
          <w:t>1.04</w:t>
        </w:r>
      </w:hyperlink>
      <w:r w:rsidR="00E709A2" w:rsidRPr="003F4AE9">
        <w:rPr>
          <w:sz w:val="28"/>
          <w:szCs w:val="28"/>
        </w:rPr>
        <w:t xml:space="preserve">, </w:t>
      </w:r>
      <w:hyperlink w:anchor="P240" w:history="1">
        <w:r w:rsidR="00E709A2" w:rsidRPr="003F4AE9">
          <w:rPr>
            <w:sz w:val="28"/>
            <w:szCs w:val="28"/>
          </w:rPr>
          <w:t>1.06</w:t>
        </w:r>
      </w:hyperlink>
      <w:r w:rsidR="00E709A2" w:rsidRPr="003F4AE9">
        <w:rPr>
          <w:sz w:val="28"/>
          <w:szCs w:val="28"/>
        </w:rPr>
        <w:t xml:space="preserve"> выполняются управлением по культуре, спорту и делам молодежи администрации города Твери при участии муниципального </w:t>
      </w:r>
      <w:r w:rsidR="003F4AE9" w:rsidRPr="003F4AE9">
        <w:rPr>
          <w:sz w:val="28"/>
          <w:szCs w:val="28"/>
        </w:rPr>
        <w:t>автономного</w:t>
      </w:r>
      <w:r w:rsidR="00E709A2" w:rsidRPr="003F4AE9">
        <w:rPr>
          <w:sz w:val="28"/>
          <w:szCs w:val="28"/>
        </w:rPr>
        <w:t xml:space="preserve"> учреждения </w:t>
      </w:r>
      <w:r w:rsidR="003F4AE9" w:rsidRPr="003F4AE9">
        <w:rPr>
          <w:sz w:val="28"/>
          <w:szCs w:val="28"/>
        </w:rPr>
        <w:t>«</w:t>
      </w:r>
      <w:r w:rsidR="00E709A2" w:rsidRPr="003F4AE9">
        <w:rPr>
          <w:sz w:val="28"/>
          <w:szCs w:val="28"/>
        </w:rPr>
        <w:t>Муниципальная библиотечная система города Твери</w:t>
      </w:r>
      <w:r w:rsidR="003F4AE9" w:rsidRPr="003F4AE9">
        <w:rPr>
          <w:sz w:val="28"/>
          <w:szCs w:val="28"/>
        </w:rPr>
        <w:t>»</w:t>
      </w:r>
      <w:r w:rsidR="00E709A2" w:rsidRPr="003F4AE9">
        <w:rPr>
          <w:sz w:val="28"/>
          <w:szCs w:val="28"/>
        </w:rPr>
        <w:t xml:space="preserve"> (далее - М</w:t>
      </w:r>
      <w:r w:rsidR="003F4AE9" w:rsidRPr="003F4AE9">
        <w:rPr>
          <w:sz w:val="28"/>
          <w:szCs w:val="28"/>
        </w:rPr>
        <w:t>АУ</w:t>
      </w:r>
      <w:r w:rsidR="00E709A2" w:rsidRPr="003F4AE9">
        <w:rPr>
          <w:sz w:val="28"/>
          <w:szCs w:val="28"/>
        </w:rPr>
        <w:t xml:space="preserve"> </w:t>
      </w:r>
      <w:r w:rsidR="003F4AE9" w:rsidRPr="003F4AE9">
        <w:rPr>
          <w:sz w:val="28"/>
          <w:szCs w:val="28"/>
        </w:rPr>
        <w:t>«</w:t>
      </w:r>
      <w:r w:rsidR="00E709A2" w:rsidRPr="003F4AE9">
        <w:rPr>
          <w:sz w:val="28"/>
          <w:szCs w:val="28"/>
        </w:rPr>
        <w:t>МБС г. Твери</w:t>
      </w:r>
      <w:r w:rsidR="003F4AE9" w:rsidRPr="003F4AE9">
        <w:rPr>
          <w:sz w:val="28"/>
          <w:szCs w:val="28"/>
        </w:rPr>
        <w:t>»</w:t>
      </w:r>
      <w:r w:rsidR="00E709A2" w:rsidRPr="003F4AE9">
        <w:rPr>
          <w:sz w:val="28"/>
          <w:szCs w:val="28"/>
        </w:rPr>
        <w:t>).</w:t>
      </w:r>
    </w:p>
    <w:p w:rsidR="00E709A2" w:rsidRPr="003F4AE9" w:rsidRDefault="00E87951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w:anchor="P228" w:history="1">
        <w:r w:rsidR="00E709A2" w:rsidRPr="003F4AE9">
          <w:rPr>
            <w:sz w:val="28"/>
            <w:szCs w:val="28"/>
          </w:rPr>
          <w:t>Мероприятия 1.03</w:t>
        </w:r>
      </w:hyperlink>
      <w:r w:rsidR="00E709A2" w:rsidRPr="003F4AE9">
        <w:rPr>
          <w:sz w:val="28"/>
          <w:szCs w:val="28"/>
        </w:rPr>
        <w:t xml:space="preserve">, </w:t>
      </w:r>
      <w:hyperlink w:anchor="P236" w:history="1">
        <w:r w:rsidR="00E709A2" w:rsidRPr="003F4AE9">
          <w:rPr>
            <w:sz w:val="28"/>
            <w:szCs w:val="28"/>
          </w:rPr>
          <w:t>1.05</w:t>
        </w:r>
      </w:hyperlink>
      <w:r w:rsidR="00E709A2" w:rsidRPr="003F4AE9">
        <w:rPr>
          <w:sz w:val="28"/>
          <w:szCs w:val="28"/>
        </w:rPr>
        <w:t xml:space="preserve">, </w:t>
      </w:r>
      <w:hyperlink w:anchor="P240" w:history="1">
        <w:r w:rsidR="00E709A2" w:rsidRPr="003F4AE9">
          <w:rPr>
            <w:sz w:val="28"/>
            <w:szCs w:val="28"/>
          </w:rPr>
          <w:t>1.06</w:t>
        </w:r>
      </w:hyperlink>
      <w:r w:rsidR="00E709A2" w:rsidRPr="003F4AE9">
        <w:rPr>
          <w:sz w:val="28"/>
          <w:szCs w:val="28"/>
        </w:rPr>
        <w:t xml:space="preserve"> выполняются управлением по культуре, спорту и делам молодежи администрации города Твери при участии муниципального казенного учреждения культуры </w:t>
      </w:r>
      <w:r w:rsidR="00D04068">
        <w:rPr>
          <w:sz w:val="28"/>
          <w:szCs w:val="28"/>
        </w:rPr>
        <w:t>«</w:t>
      </w:r>
      <w:r w:rsidR="00E709A2" w:rsidRPr="003F4AE9">
        <w:rPr>
          <w:sz w:val="28"/>
          <w:szCs w:val="28"/>
        </w:rPr>
        <w:t>Тверской городской архив</w:t>
      </w:r>
      <w:r w:rsidR="00D04068">
        <w:rPr>
          <w:sz w:val="28"/>
          <w:szCs w:val="28"/>
        </w:rPr>
        <w:t>»</w:t>
      </w:r>
      <w:r w:rsidR="00E709A2" w:rsidRPr="003F4AE9">
        <w:rPr>
          <w:sz w:val="28"/>
          <w:szCs w:val="28"/>
        </w:rPr>
        <w:t xml:space="preserve"> (далее - МКУК </w:t>
      </w:r>
      <w:r w:rsidR="00D04068">
        <w:rPr>
          <w:sz w:val="28"/>
          <w:szCs w:val="28"/>
        </w:rPr>
        <w:t>«</w:t>
      </w:r>
      <w:r w:rsidR="00E709A2" w:rsidRPr="003F4AE9">
        <w:rPr>
          <w:sz w:val="28"/>
          <w:szCs w:val="28"/>
        </w:rPr>
        <w:t>Тверской городской архив</w:t>
      </w:r>
      <w:r w:rsidR="00D04068">
        <w:rPr>
          <w:sz w:val="28"/>
          <w:szCs w:val="28"/>
        </w:rPr>
        <w:t>»</w:t>
      </w:r>
      <w:r w:rsidR="00E709A2" w:rsidRPr="003F4AE9">
        <w:rPr>
          <w:sz w:val="28"/>
          <w:szCs w:val="28"/>
        </w:rPr>
        <w:t>).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Реализация </w:t>
      </w:r>
      <w:hyperlink w:anchor="P223" w:history="1">
        <w:r w:rsidRPr="003F4AE9">
          <w:rPr>
            <w:sz w:val="28"/>
            <w:szCs w:val="28"/>
          </w:rPr>
          <w:t>мероприятий 1.01</w:t>
        </w:r>
      </w:hyperlink>
      <w:r w:rsidRPr="003F4AE9">
        <w:rPr>
          <w:sz w:val="28"/>
          <w:szCs w:val="28"/>
        </w:rPr>
        <w:t xml:space="preserve">, </w:t>
      </w:r>
      <w:hyperlink w:anchor="P226" w:history="1">
        <w:r w:rsidRPr="003F4AE9">
          <w:rPr>
            <w:sz w:val="28"/>
            <w:szCs w:val="28"/>
          </w:rPr>
          <w:t>1.02</w:t>
        </w:r>
      </w:hyperlink>
      <w:r w:rsidRPr="003F4AE9">
        <w:rPr>
          <w:sz w:val="28"/>
          <w:szCs w:val="28"/>
        </w:rPr>
        <w:t xml:space="preserve">, </w:t>
      </w:r>
      <w:hyperlink w:anchor="P232" w:history="1">
        <w:r w:rsidRPr="003F4AE9">
          <w:rPr>
            <w:sz w:val="28"/>
            <w:szCs w:val="28"/>
          </w:rPr>
          <w:t>1.04</w:t>
        </w:r>
      </w:hyperlink>
      <w:r w:rsidRPr="003F4AE9">
        <w:rPr>
          <w:sz w:val="28"/>
          <w:szCs w:val="28"/>
        </w:rPr>
        <w:t xml:space="preserve">, </w:t>
      </w:r>
      <w:hyperlink w:anchor="P240" w:history="1">
        <w:r w:rsidRPr="003F4AE9">
          <w:rPr>
            <w:sz w:val="28"/>
            <w:szCs w:val="28"/>
          </w:rPr>
          <w:t>1.06</w:t>
        </w:r>
      </w:hyperlink>
      <w:r w:rsidRPr="003F4AE9">
        <w:rPr>
          <w:sz w:val="28"/>
          <w:szCs w:val="28"/>
        </w:rPr>
        <w:t xml:space="preserve"> осуществляется в рамках предоставления субсидий из бюджета города Твери на выполнение муниципальных заданий муниципальными учреждениями культуры города Твери, подведомственными управлению по культуре, спорту и делам молодежи администрации города Твери.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Реализация </w:t>
      </w:r>
      <w:hyperlink w:anchor="P228" w:history="1">
        <w:r w:rsidRPr="003F4AE9">
          <w:rPr>
            <w:sz w:val="28"/>
            <w:szCs w:val="28"/>
          </w:rPr>
          <w:t>мероприятий 1.03</w:t>
        </w:r>
      </w:hyperlink>
      <w:r w:rsidRPr="003F4AE9">
        <w:rPr>
          <w:sz w:val="28"/>
          <w:szCs w:val="28"/>
        </w:rPr>
        <w:t xml:space="preserve">, </w:t>
      </w:r>
      <w:hyperlink w:anchor="P236" w:history="1">
        <w:r w:rsidRPr="003F4AE9">
          <w:rPr>
            <w:sz w:val="28"/>
            <w:szCs w:val="28"/>
          </w:rPr>
          <w:t>1.05</w:t>
        </w:r>
      </w:hyperlink>
      <w:r w:rsidRPr="003F4AE9">
        <w:rPr>
          <w:sz w:val="28"/>
          <w:szCs w:val="28"/>
        </w:rPr>
        <w:t xml:space="preserve">, </w:t>
      </w:r>
      <w:hyperlink w:anchor="P240" w:history="1">
        <w:r w:rsidRPr="003F4AE9">
          <w:rPr>
            <w:sz w:val="28"/>
            <w:szCs w:val="28"/>
          </w:rPr>
          <w:t>1.06</w:t>
        </w:r>
      </w:hyperlink>
      <w:r w:rsidRPr="003F4AE9">
        <w:rPr>
          <w:sz w:val="28"/>
          <w:szCs w:val="28"/>
        </w:rPr>
        <w:t xml:space="preserve"> осуществляется в соответствии с бюджетными сметами МКУК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Тверской городской архив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Решение задачи 2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Поддержка и развитие самодеятельного народного творчества, культурно-досуговой и музейно-выставочной деятельности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осуществляется посредством выполнения мероприятий подпрограммы 1: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7" w:name="P247"/>
      <w:bookmarkEnd w:id="7"/>
      <w:r w:rsidRPr="003F4AE9">
        <w:rPr>
          <w:sz w:val="28"/>
          <w:szCs w:val="28"/>
        </w:rPr>
        <w:t xml:space="preserve">а) мероприятие 2.01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Оказание муниципальных услуг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услуги клубных учреждений, обучение в творческих коллективах и студиях</w:t>
      </w:r>
      <w:r w:rsidR="00D04068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в рамках муниципального задания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проведенных культурно-досуговых мероприятий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2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Число лиц, занимающихся в творческих коллективах, студиях, творческих объединениях на непрофессиональной основе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3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творческих формирований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3F4AE9">
        <w:rPr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муниципального </w:t>
      </w:r>
      <w:r w:rsidRPr="003F4AE9">
        <w:rPr>
          <w:sz w:val="28"/>
          <w:szCs w:val="28"/>
        </w:rPr>
        <w:lastRenderedPageBreak/>
        <w:t xml:space="preserve">бюджетного учреждения Досуговый центр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Мир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 ДЦ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Мир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), муниципального бюджетного учреждения культуры Досуговый центр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Истоки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МБУК ДЦ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Истоки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), муниципального бюджетного учреждения Дворец культуры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Химволокно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 ДК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Химволокно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), муниципального бюджетного учреждения Дворец культуры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Синтетик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 ДК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Синтетик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), муниципального бюджетного учреждения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Дворец культуры</w:t>
      </w:r>
      <w:proofErr w:type="gramEnd"/>
      <w:r w:rsidR="003F4AE9" w:rsidRPr="003F4AE9">
        <w:rPr>
          <w:sz w:val="28"/>
          <w:szCs w:val="28"/>
        </w:rPr>
        <w:t xml:space="preserve"> </w:t>
      </w:r>
      <w:proofErr w:type="gramStart"/>
      <w:r w:rsidRPr="003F4AE9">
        <w:rPr>
          <w:sz w:val="28"/>
          <w:szCs w:val="28"/>
        </w:rPr>
        <w:t xml:space="preserve">пос. </w:t>
      </w:r>
      <w:proofErr w:type="spellStart"/>
      <w:r w:rsidRPr="003F4AE9">
        <w:rPr>
          <w:sz w:val="28"/>
          <w:szCs w:val="28"/>
        </w:rPr>
        <w:t>Литвинки</w:t>
      </w:r>
      <w:proofErr w:type="spellEnd"/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ДК пос. </w:t>
      </w:r>
      <w:proofErr w:type="spellStart"/>
      <w:r w:rsidRPr="003F4AE9">
        <w:rPr>
          <w:sz w:val="28"/>
          <w:szCs w:val="28"/>
        </w:rPr>
        <w:t>Литвинки</w:t>
      </w:r>
      <w:proofErr w:type="spellEnd"/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), муниципального бюджетного учреждения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Дом культуры пос. Элеватор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ДК пос. Элеватор</w:t>
      </w:r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), муниципального бюджетного учреждения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Дом культуры пос. </w:t>
      </w:r>
      <w:proofErr w:type="spellStart"/>
      <w:r w:rsidRPr="003F4AE9">
        <w:rPr>
          <w:sz w:val="28"/>
          <w:szCs w:val="28"/>
        </w:rPr>
        <w:t>Сахарово</w:t>
      </w:r>
      <w:proofErr w:type="spellEnd"/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 </w:t>
      </w:r>
      <w:r w:rsidR="003F4AE9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ДК пос. </w:t>
      </w:r>
      <w:proofErr w:type="spellStart"/>
      <w:r w:rsidRPr="003F4AE9">
        <w:rPr>
          <w:sz w:val="28"/>
          <w:szCs w:val="28"/>
        </w:rPr>
        <w:t>Сахарово</w:t>
      </w:r>
      <w:proofErr w:type="spellEnd"/>
      <w:r w:rsidR="003F4AE9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);</w:t>
      </w:r>
      <w:proofErr w:type="gramEnd"/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8" w:name="P252"/>
      <w:bookmarkEnd w:id="8"/>
      <w:r w:rsidRPr="003F4AE9">
        <w:rPr>
          <w:sz w:val="28"/>
          <w:szCs w:val="28"/>
        </w:rPr>
        <w:t xml:space="preserve">б) мероприятие 2.02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Оказание муниципальной услуги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музейно-выставочное обслуживание населения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в рамках муниципального задания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Количество посещений муниципального бюджетного учреждения культуры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Тверской городской музейно-выставочный центр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9" w:name="P254"/>
      <w:bookmarkEnd w:id="9"/>
      <w:r w:rsidRPr="003F4AE9">
        <w:rPr>
          <w:sz w:val="28"/>
          <w:szCs w:val="28"/>
        </w:rPr>
        <w:t xml:space="preserve">в) административное мероприятие 2.03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Расширение спектра услуг: организация и проведение культурно-просветительских мероприятий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проведенных мероприятий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0" w:name="P256"/>
      <w:bookmarkEnd w:id="10"/>
      <w:r w:rsidRPr="003F4AE9">
        <w:rPr>
          <w:sz w:val="28"/>
          <w:szCs w:val="28"/>
        </w:rPr>
        <w:t xml:space="preserve">г) мероприятие 2.04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Организация услуг клубных учреждений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Число лиц, занимающихся в творческих коллективах, студиях, творческих объединениях на непрофессиональной основе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2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творческих формирований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3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посетителей культурно-массовых мероприятий, проводимых подведомственными учреждениями культуры, в год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4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зрителей на концертных программах муниципальных оркестров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МБУ ДЦ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Мир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, МБУК ДЦ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Истоки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, МБУ ДК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Химволокно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, МБУ ДК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Синтетик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, МБУ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ДК пос. </w:t>
      </w:r>
      <w:proofErr w:type="spellStart"/>
      <w:r w:rsidRPr="003F4AE9">
        <w:rPr>
          <w:sz w:val="28"/>
          <w:szCs w:val="28"/>
        </w:rPr>
        <w:t>Литвинки</w:t>
      </w:r>
      <w:proofErr w:type="spellEnd"/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, МБУ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ДК пос. Элеватор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, МБУ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ДК пос. </w:t>
      </w:r>
      <w:proofErr w:type="spellStart"/>
      <w:r w:rsidRPr="003F4AE9">
        <w:rPr>
          <w:sz w:val="28"/>
          <w:szCs w:val="28"/>
        </w:rPr>
        <w:t>Сахарово</w:t>
      </w:r>
      <w:proofErr w:type="spellEnd"/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, муниципального бюджетного учреждения Дворец культуры </w:t>
      </w:r>
      <w:r w:rsidR="00D04068">
        <w:rPr>
          <w:sz w:val="28"/>
          <w:szCs w:val="28"/>
        </w:rPr>
        <w:t>«</w:t>
      </w:r>
      <w:proofErr w:type="spellStart"/>
      <w:r w:rsidRPr="003F4AE9">
        <w:rPr>
          <w:sz w:val="28"/>
          <w:szCs w:val="28"/>
        </w:rPr>
        <w:t>Затверецкий</w:t>
      </w:r>
      <w:proofErr w:type="spellEnd"/>
      <w:r w:rsidR="00D04068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 ДК </w:t>
      </w:r>
      <w:r w:rsidR="00827DF1" w:rsidRPr="003F4AE9">
        <w:rPr>
          <w:sz w:val="28"/>
          <w:szCs w:val="28"/>
        </w:rPr>
        <w:t>«</w:t>
      </w:r>
      <w:proofErr w:type="spellStart"/>
      <w:r w:rsidRPr="003F4AE9">
        <w:rPr>
          <w:sz w:val="28"/>
          <w:szCs w:val="28"/>
        </w:rPr>
        <w:t>Затверецкий</w:t>
      </w:r>
      <w:proofErr w:type="spellEnd"/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);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1" w:name="P262"/>
      <w:bookmarkEnd w:id="11"/>
      <w:r w:rsidRPr="003F4AE9">
        <w:rPr>
          <w:sz w:val="28"/>
          <w:szCs w:val="28"/>
        </w:rPr>
        <w:t xml:space="preserve">д) мероприятие 2.05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Музейно-выставочное обслуживание населения, организация и проведение культурно-массовых мероприятий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проведенных стационарных выставок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2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проведенных культурно-массовых мероприятий в год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2" w:name="P265"/>
      <w:bookmarkEnd w:id="12"/>
      <w:r w:rsidRPr="003F4AE9">
        <w:rPr>
          <w:sz w:val="28"/>
          <w:szCs w:val="28"/>
        </w:rPr>
        <w:t xml:space="preserve">е) мероприятие 2.06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Повышение заработной платы работникам муниципальных учреждений культуры в целях реализации </w:t>
      </w:r>
      <w:hyperlink r:id="rId8" w:history="1">
        <w:r w:rsidRPr="003F4AE9">
          <w:rPr>
            <w:sz w:val="28"/>
            <w:szCs w:val="28"/>
          </w:rPr>
          <w:t>Указа</w:t>
        </w:r>
      </w:hyperlink>
      <w:r w:rsidRPr="003F4AE9">
        <w:rPr>
          <w:sz w:val="28"/>
          <w:szCs w:val="28"/>
        </w:rPr>
        <w:t xml:space="preserve"> Президента Российской Федерации от 07.05.2012 </w:t>
      </w:r>
      <w:r w:rsidR="00827DF1" w:rsidRPr="003F4AE9">
        <w:rPr>
          <w:sz w:val="28"/>
          <w:szCs w:val="28"/>
        </w:rPr>
        <w:t>№</w:t>
      </w:r>
      <w:r w:rsidRPr="003F4AE9">
        <w:rPr>
          <w:sz w:val="28"/>
          <w:szCs w:val="28"/>
        </w:rPr>
        <w:t xml:space="preserve"> 597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lastRenderedPageBreak/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Среднесписочная численность работников муниципальных учреждений культуры</w:t>
      </w:r>
      <w:r w:rsidR="00827DF1" w:rsidRPr="003F4AE9">
        <w:rPr>
          <w:sz w:val="28"/>
          <w:szCs w:val="28"/>
        </w:rPr>
        <w:t>»</w:t>
      </w:r>
      <w:r w:rsidR="005B7F52">
        <w:rPr>
          <w:sz w:val="28"/>
          <w:szCs w:val="28"/>
        </w:rPr>
        <w:t>;</w:t>
      </w:r>
    </w:p>
    <w:p w:rsidR="005B7F52" w:rsidRPr="003F4AE9" w:rsidRDefault="005B7F52" w:rsidP="005B7F5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2 «Уровень средней заработной платы работников списочного состава </w:t>
      </w:r>
      <w:r w:rsidRPr="003F4AE9">
        <w:rPr>
          <w:sz w:val="28"/>
          <w:szCs w:val="28"/>
        </w:rPr>
        <w:t>муниципальных учреждений культуры»</w:t>
      </w:r>
      <w:r>
        <w:rPr>
          <w:sz w:val="28"/>
          <w:szCs w:val="28"/>
        </w:rPr>
        <w:t>.</w:t>
      </w:r>
    </w:p>
    <w:p w:rsidR="00E709A2" w:rsidRPr="003F4AE9" w:rsidRDefault="00E87951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w:anchor="P252" w:history="1">
        <w:r w:rsidR="00E709A2" w:rsidRPr="003F4AE9">
          <w:rPr>
            <w:sz w:val="28"/>
            <w:szCs w:val="28"/>
          </w:rPr>
          <w:t>Мероприятия 2.02</w:t>
        </w:r>
      </w:hyperlink>
      <w:r w:rsidR="00E709A2" w:rsidRPr="003F4AE9">
        <w:rPr>
          <w:sz w:val="28"/>
          <w:szCs w:val="28"/>
        </w:rPr>
        <w:t xml:space="preserve">, </w:t>
      </w:r>
      <w:hyperlink w:anchor="P254" w:history="1">
        <w:r w:rsidR="00E709A2" w:rsidRPr="003F4AE9">
          <w:rPr>
            <w:sz w:val="28"/>
            <w:szCs w:val="28"/>
          </w:rPr>
          <w:t>2.03</w:t>
        </w:r>
      </w:hyperlink>
      <w:r w:rsidR="00E709A2" w:rsidRPr="003F4AE9">
        <w:rPr>
          <w:sz w:val="28"/>
          <w:szCs w:val="28"/>
        </w:rPr>
        <w:t xml:space="preserve">, </w:t>
      </w:r>
      <w:hyperlink w:anchor="P262" w:history="1">
        <w:r w:rsidR="00E709A2" w:rsidRPr="003F4AE9">
          <w:rPr>
            <w:sz w:val="28"/>
            <w:szCs w:val="28"/>
          </w:rPr>
          <w:t>2.05</w:t>
        </w:r>
      </w:hyperlink>
      <w:r w:rsidR="00E709A2" w:rsidRPr="003F4AE9">
        <w:rPr>
          <w:sz w:val="28"/>
          <w:szCs w:val="28"/>
        </w:rPr>
        <w:t xml:space="preserve"> выполняются управлением по культуре, спорту и делам молодежи администрации города Твери при участии муниципального бюджетного учреждения культуры </w:t>
      </w:r>
      <w:r w:rsidR="00827DF1" w:rsidRPr="003F4AE9">
        <w:rPr>
          <w:sz w:val="28"/>
          <w:szCs w:val="28"/>
        </w:rPr>
        <w:t>«</w:t>
      </w:r>
      <w:r w:rsidR="00E709A2" w:rsidRPr="003F4AE9">
        <w:rPr>
          <w:sz w:val="28"/>
          <w:szCs w:val="28"/>
        </w:rPr>
        <w:t>Тверской городской музейно-выставочный центр</w:t>
      </w:r>
      <w:r w:rsidR="00827DF1" w:rsidRPr="003F4AE9">
        <w:rPr>
          <w:sz w:val="28"/>
          <w:szCs w:val="28"/>
        </w:rPr>
        <w:t>»</w:t>
      </w:r>
      <w:r w:rsidR="00E709A2" w:rsidRPr="003F4AE9">
        <w:rPr>
          <w:sz w:val="28"/>
          <w:szCs w:val="28"/>
        </w:rPr>
        <w:t xml:space="preserve"> (далее - МБУК ТГМВЦ).</w:t>
      </w:r>
    </w:p>
    <w:p w:rsidR="00E709A2" w:rsidRPr="003F4AE9" w:rsidRDefault="00E87951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w:anchor="P265" w:history="1">
        <w:r w:rsidR="00E709A2" w:rsidRPr="003F4AE9">
          <w:rPr>
            <w:sz w:val="28"/>
            <w:szCs w:val="28"/>
          </w:rPr>
          <w:t>Мероприятие 2.06</w:t>
        </w:r>
      </w:hyperlink>
      <w:r w:rsidR="00E709A2" w:rsidRPr="003F4AE9">
        <w:rPr>
          <w:sz w:val="28"/>
          <w:szCs w:val="28"/>
        </w:rPr>
        <w:t xml:space="preserve"> выполняется управлением по культуре, спорту и делам молодежи администрации города Твери при участии подведомственных муниципальных бюджетных учреждений культуры.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Реализация </w:t>
      </w:r>
      <w:hyperlink w:anchor="P247" w:history="1">
        <w:r w:rsidRPr="003F4AE9">
          <w:rPr>
            <w:sz w:val="28"/>
            <w:szCs w:val="28"/>
          </w:rPr>
          <w:t>мероприятий 2.01</w:t>
        </w:r>
      </w:hyperlink>
      <w:r w:rsidRPr="003F4AE9">
        <w:rPr>
          <w:sz w:val="28"/>
          <w:szCs w:val="28"/>
        </w:rPr>
        <w:t xml:space="preserve">, </w:t>
      </w:r>
      <w:hyperlink w:anchor="P252" w:history="1">
        <w:r w:rsidRPr="003F4AE9">
          <w:rPr>
            <w:sz w:val="28"/>
            <w:szCs w:val="28"/>
          </w:rPr>
          <w:t>2.02</w:t>
        </w:r>
      </w:hyperlink>
      <w:r w:rsidRPr="003F4AE9">
        <w:rPr>
          <w:sz w:val="28"/>
          <w:szCs w:val="28"/>
        </w:rPr>
        <w:t xml:space="preserve">, </w:t>
      </w:r>
      <w:hyperlink w:anchor="P254" w:history="1">
        <w:r w:rsidRPr="003F4AE9">
          <w:rPr>
            <w:sz w:val="28"/>
            <w:szCs w:val="28"/>
          </w:rPr>
          <w:t>2.03</w:t>
        </w:r>
      </w:hyperlink>
      <w:r w:rsidRPr="003F4AE9">
        <w:rPr>
          <w:sz w:val="28"/>
          <w:szCs w:val="28"/>
        </w:rPr>
        <w:t xml:space="preserve">, </w:t>
      </w:r>
      <w:hyperlink w:anchor="P256" w:history="1">
        <w:r w:rsidRPr="003F4AE9">
          <w:rPr>
            <w:sz w:val="28"/>
            <w:szCs w:val="28"/>
          </w:rPr>
          <w:t>2.04</w:t>
        </w:r>
      </w:hyperlink>
      <w:r w:rsidRPr="003F4AE9">
        <w:rPr>
          <w:sz w:val="28"/>
          <w:szCs w:val="28"/>
        </w:rPr>
        <w:t xml:space="preserve">, </w:t>
      </w:r>
      <w:hyperlink w:anchor="P262" w:history="1">
        <w:r w:rsidRPr="003F4AE9">
          <w:rPr>
            <w:sz w:val="28"/>
            <w:szCs w:val="28"/>
          </w:rPr>
          <w:t>2.05</w:t>
        </w:r>
      </w:hyperlink>
      <w:r w:rsidRPr="003F4AE9">
        <w:rPr>
          <w:sz w:val="28"/>
          <w:szCs w:val="28"/>
        </w:rPr>
        <w:t xml:space="preserve">, </w:t>
      </w:r>
      <w:hyperlink w:anchor="P265" w:history="1">
        <w:r w:rsidRPr="003F4AE9">
          <w:rPr>
            <w:sz w:val="28"/>
            <w:szCs w:val="28"/>
          </w:rPr>
          <w:t>2.06</w:t>
        </w:r>
      </w:hyperlink>
      <w:r w:rsidRPr="003F4AE9">
        <w:rPr>
          <w:sz w:val="28"/>
          <w:szCs w:val="28"/>
        </w:rPr>
        <w:t xml:space="preserve"> осуществляется в рамках предоставления субсидий из бюджета города Твери на выполнение муниципальных заданий муниципальными учреждениями культуры города Твери, подведомственными управлению по культуре, спорту и делам молодежи администрации города Твери.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Решение задачи 3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Развитие художественно-эстетического образования и подготовка кадров в сфере культуры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осуществляется посредством выполнения следующих мероприятий подпрограммы 1: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3" w:name="P271"/>
      <w:bookmarkEnd w:id="13"/>
      <w:r w:rsidRPr="003F4AE9">
        <w:rPr>
          <w:sz w:val="28"/>
          <w:szCs w:val="28"/>
        </w:rPr>
        <w:t xml:space="preserve">а) мероприятие 3.01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Оказание муниципальных услуг </w:t>
      </w:r>
      <w:r w:rsidR="00D04068">
        <w:rPr>
          <w:sz w:val="28"/>
          <w:szCs w:val="28"/>
        </w:rPr>
        <w:t>«</w:t>
      </w:r>
      <w:r w:rsidRPr="003F4AE9">
        <w:rPr>
          <w:sz w:val="28"/>
          <w:szCs w:val="28"/>
        </w:rPr>
        <w:t>предоставление дополнительного образования (по образовательным программам художественно-эстетической направленности, программам спортивной подготовки, общеразвивающим и предпрофессиональным программам) в учреждениях различных видов и типов, подведомственных управлению по культуре, спорту и делам молодежи администрации города</w:t>
      </w:r>
      <w:r w:rsidR="00E81405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в рамках муниципального задания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обучающихся в учреждениях дополнительного образования в области культуры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  <w:proofErr w:type="gramEnd"/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3F4AE9">
        <w:rPr>
          <w:sz w:val="28"/>
          <w:szCs w:val="28"/>
        </w:rPr>
        <w:t xml:space="preserve">Мероприятие 3.01 выполняется управлением по культуре, спорту и делам молодежи администрации города Твери при участии муниципального бюджетного учреждения дополнительного образования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Детская школа искусств </w:t>
      </w:r>
      <w:r w:rsidR="00827DF1" w:rsidRPr="003F4AE9">
        <w:rPr>
          <w:sz w:val="28"/>
          <w:szCs w:val="28"/>
        </w:rPr>
        <w:t>№</w:t>
      </w:r>
      <w:r w:rsidRPr="003F4AE9">
        <w:rPr>
          <w:sz w:val="28"/>
          <w:szCs w:val="28"/>
        </w:rPr>
        <w:t xml:space="preserve"> 1 имени М.П. Мусоргского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 ДО ДШИ </w:t>
      </w:r>
      <w:r w:rsidR="00827DF1" w:rsidRPr="003F4AE9">
        <w:rPr>
          <w:sz w:val="28"/>
          <w:szCs w:val="28"/>
        </w:rPr>
        <w:t>№</w:t>
      </w:r>
      <w:r w:rsidRPr="003F4AE9">
        <w:rPr>
          <w:sz w:val="28"/>
          <w:szCs w:val="28"/>
        </w:rPr>
        <w:t xml:space="preserve"> 1 им.</w:t>
      </w:r>
      <w:r w:rsidR="00827DF1" w:rsidRPr="003F4AE9">
        <w:rPr>
          <w:sz w:val="28"/>
          <w:szCs w:val="28"/>
        </w:rPr>
        <w:t> </w:t>
      </w:r>
      <w:r w:rsidRPr="003F4AE9">
        <w:rPr>
          <w:sz w:val="28"/>
          <w:szCs w:val="28"/>
        </w:rPr>
        <w:t>М.П.</w:t>
      </w:r>
      <w:r w:rsidR="00827DF1" w:rsidRPr="003F4AE9">
        <w:rPr>
          <w:sz w:val="28"/>
          <w:szCs w:val="28"/>
        </w:rPr>
        <w:t xml:space="preserve"> </w:t>
      </w:r>
      <w:r w:rsidRPr="003F4AE9">
        <w:rPr>
          <w:sz w:val="28"/>
          <w:szCs w:val="28"/>
        </w:rPr>
        <w:t xml:space="preserve">Мусоргского), муниципального бюджетного учреждения дополнительного образования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Детская школа искусств </w:t>
      </w:r>
      <w:r w:rsidR="00827DF1" w:rsidRPr="003F4AE9">
        <w:rPr>
          <w:sz w:val="28"/>
          <w:szCs w:val="28"/>
        </w:rPr>
        <w:t>№</w:t>
      </w:r>
      <w:r w:rsidRPr="003F4AE9">
        <w:rPr>
          <w:sz w:val="28"/>
          <w:szCs w:val="28"/>
        </w:rPr>
        <w:t xml:space="preserve"> 2</w:t>
      </w:r>
      <w:r w:rsidR="00827DF1" w:rsidRPr="003F4AE9">
        <w:rPr>
          <w:sz w:val="28"/>
          <w:szCs w:val="28"/>
        </w:rPr>
        <w:t>» (далее - МБУ ДО ДШИ №</w:t>
      </w:r>
      <w:r w:rsidRPr="003F4AE9">
        <w:rPr>
          <w:sz w:val="28"/>
          <w:szCs w:val="28"/>
        </w:rPr>
        <w:t xml:space="preserve"> 2), муниципального бюджетного учрежден</w:t>
      </w:r>
      <w:r w:rsidR="00827DF1" w:rsidRPr="003F4AE9">
        <w:rPr>
          <w:sz w:val="28"/>
          <w:szCs w:val="28"/>
        </w:rPr>
        <w:t>ия дополнительного образования «</w:t>
      </w:r>
      <w:r w:rsidRPr="003F4AE9">
        <w:rPr>
          <w:sz w:val="28"/>
          <w:szCs w:val="28"/>
        </w:rPr>
        <w:t>Детская школа искусств имени</w:t>
      </w:r>
      <w:proofErr w:type="gramEnd"/>
      <w:r w:rsidRPr="003F4AE9">
        <w:rPr>
          <w:sz w:val="28"/>
          <w:szCs w:val="28"/>
        </w:rPr>
        <w:t xml:space="preserve"> В.В. Андреева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(далее - МБУ ДО ДШИ им. В.В. Андреева), муниципального бюджетного учреждения дополнительного образования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Художественная школа имени В.А. Серова</w:t>
      </w:r>
      <w:r w:rsidR="00827DF1" w:rsidRPr="003F4AE9">
        <w:rPr>
          <w:sz w:val="28"/>
          <w:szCs w:val="28"/>
        </w:rPr>
        <w:t xml:space="preserve">» (далее - МБУ </w:t>
      </w:r>
      <w:proofErr w:type="gramStart"/>
      <w:r w:rsidR="00827DF1" w:rsidRPr="003F4AE9">
        <w:rPr>
          <w:sz w:val="28"/>
          <w:szCs w:val="28"/>
        </w:rPr>
        <w:t>ДО</w:t>
      </w:r>
      <w:proofErr w:type="gramEnd"/>
      <w:r w:rsidR="00827DF1" w:rsidRPr="003F4AE9">
        <w:rPr>
          <w:sz w:val="28"/>
          <w:szCs w:val="28"/>
        </w:rPr>
        <w:t xml:space="preserve"> «</w:t>
      </w:r>
      <w:proofErr w:type="gramStart"/>
      <w:r w:rsidRPr="003F4AE9">
        <w:rPr>
          <w:sz w:val="28"/>
          <w:szCs w:val="28"/>
        </w:rPr>
        <w:t>Худож</w:t>
      </w:r>
      <w:r w:rsidR="00827DF1" w:rsidRPr="003F4AE9">
        <w:rPr>
          <w:sz w:val="28"/>
          <w:szCs w:val="28"/>
        </w:rPr>
        <w:t>ественная</w:t>
      </w:r>
      <w:proofErr w:type="gramEnd"/>
      <w:r w:rsidR="00827DF1" w:rsidRPr="003F4AE9">
        <w:rPr>
          <w:sz w:val="28"/>
          <w:szCs w:val="28"/>
        </w:rPr>
        <w:t xml:space="preserve"> школа им. В.А. Серова»</w:t>
      </w:r>
      <w:r w:rsidRPr="003F4AE9">
        <w:rPr>
          <w:sz w:val="28"/>
          <w:szCs w:val="28"/>
        </w:rPr>
        <w:t xml:space="preserve">), муниципального бюджетного </w:t>
      </w:r>
      <w:r w:rsidRPr="003F4AE9">
        <w:rPr>
          <w:sz w:val="28"/>
          <w:szCs w:val="28"/>
        </w:rPr>
        <w:lastRenderedPageBreak/>
        <w:t xml:space="preserve">образовательного учреждения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Центр дополнительного образования детей и досуга </w:t>
      </w:r>
      <w:r w:rsidR="00827DF1" w:rsidRPr="003F4AE9">
        <w:rPr>
          <w:sz w:val="28"/>
          <w:szCs w:val="28"/>
        </w:rPr>
        <w:t>«</w:t>
      </w:r>
      <w:proofErr w:type="spellStart"/>
      <w:r w:rsidRPr="003F4AE9">
        <w:rPr>
          <w:sz w:val="28"/>
          <w:szCs w:val="28"/>
        </w:rPr>
        <w:t>Затверецкий</w:t>
      </w:r>
      <w:proofErr w:type="spellEnd"/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(МБОУ </w:t>
      </w:r>
      <w:proofErr w:type="spellStart"/>
      <w:r w:rsidRPr="003F4AE9">
        <w:rPr>
          <w:sz w:val="28"/>
          <w:szCs w:val="28"/>
        </w:rPr>
        <w:t>ЦДОДиД</w:t>
      </w:r>
      <w:proofErr w:type="spellEnd"/>
      <w:r w:rsidRPr="003F4AE9">
        <w:rPr>
          <w:sz w:val="28"/>
          <w:szCs w:val="28"/>
        </w:rPr>
        <w:t xml:space="preserve"> </w:t>
      </w:r>
      <w:r w:rsidR="00827DF1" w:rsidRPr="003F4AE9">
        <w:rPr>
          <w:sz w:val="28"/>
          <w:szCs w:val="28"/>
        </w:rPr>
        <w:t>«</w:t>
      </w:r>
      <w:proofErr w:type="spellStart"/>
      <w:r w:rsidRPr="003F4AE9">
        <w:rPr>
          <w:sz w:val="28"/>
          <w:szCs w:val="28"/>
        </w:rPr>
        <w:t>Затверецкий</w:t>
      </w:r>
      <w:proofErr w:type="spellEnd"/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);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4" w:name="P274"/>
      <w:bookmarkEnd w:id="14"/>
      <w:r w:rsidRPr="003F4AE9">
        <w:rPr>
          <w:sz w:val="28"/>
          <w:szCs w:val="28"/>
        </w:rPr>
        <w:t xml:space="preserve">б) административное мероприятие 3.02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Повышение профессионального мастерства педагогов детских школ искусств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специалистов в сфере дополнительного образования, повысивших свою квалификацию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5" w:name="P276"/>
      <w:bookmarkEnd w:id="15"/>
      <w:r w:rsidRPr="003F4AE9">
        <w:rPr>
          <w:sz w:val="28"/>
          <w:szCs w:val="28"/>
        </w:rPr>
        <w:t xml:space="preserve">в) мероприятие 3.03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Реализация дополнительных общеобразовательных предпрофессиональных программ, общеразвивающих программ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обучающихся по предпрофессиональным программам в учреждениях дополнительного образования в области культуры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  <w:proofErr w:type="gramEnd"/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3F4AE9">
        <w:rPr>
          <w:sz w:val="28"/>
          <w:szCs w:val="28"/>
        </w:rPr>
        <w:t xml:space="preserve">Показатель 2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обучающихся по общеразвивающим программам в учреждениях дополнительного образования в области культуры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  <w:proofErr w:type="gramEnd"/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6" w:name="P279"/>
      <w:bookmarkEnd w:id="16"/>
      <w:r w:rsidRPr="003F4AE9">
        <w:rPr>
          <w:sz w:val="28"/>
          <w:szCs w:val="28"/>
        </w:rPr>
        <w:t xml:space="preserve">г) мероприятие 3.04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Повышение заработной платы педагогическим работникам муниципальных учреждений дополнительного образования в целях реализации </w:t>
      </w:r>
      <w:hyperlink r:id="rId9" w:history="1">
        <w:r w:rsidRPr="003F4AE9">
          <w:rPr>
            <w:sz w:val="28"/>
            <w:szCs w:val="28"/>
          </w:rPr>
          <w:t>Указа</w:t>
        </w:r>
      </w:hyperlink>
      <w:r w:rsidRPr="003F4AE9">
        <w:rPr>
          <w:sz w:val="28"/>
          <w:szCs w:val="28"/>
        </w:rPr>
        <w:t xml:space="preserve"> Президента Российской Федерации от 01.06.2012 </w:t>
      </w:r>
      <w:r w:rsidR="00827DF1" w:rsidRPr="003F4AE9">
        <w:rPr>
          <w:sz w:val="28"/>
          <w:szCs w:val="28"/>
        </w:rPr>
        <w:t>№ </w:t>
      </w:r>
      <w:r w:rsidRPr="003F4AE9">
        <w:rPr>
          <w:sz w:val="28"/>
          <w:szCs w:val="28"/>
        </w:rPr>
        <w:t>761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Среднесписочная численность педагогических работников муниципальных учреждений дополнительного образования в области культуры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7" w:name="P281"/>
      <w:bookmarkEnd w:id="17"/>
      <w:r w:rsidRPr="003F4AE9">
        <w:rPr>
          <w:sz w:val="28"/>
          <w:szCs w:val="28"/>
        </w:rPr>
        <w:t xml:space="preserve">д) мероприятие 3.05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Повышение оплаты труда работникам муниципальных учреждений дополнительного образования в связи с увеличением минимального </w:t>
      </w:r>
      <w:proofErr w:type="gramStart"/>
      <w:r w:rsidRPr="003F4AE9">
        <w:rPr>
          <w:sz w:val="28"/>
          <w:szCs w:val="28"/>
        </w:rPr>
        <w:t>размера оплаты труда</w:t>
      </w:r>
      <w:proofErr w:type="gramEnd"/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Среднесписочная численность работников, по которым производится доплата до минимального </w:t>
      </w:r>
      <w:proofErr w:type="gramStart"/>
      <w:r w:rsidRPr="003F4AE9">
        <w:rPr>
          <w:sz w:val="28"/>
          <w:szCs w:val="28"/>
        </w:rPr>
        <w:t>размера оплаты труда</w:t>
      </w:r>
      <w:proofErr w:type="gramEnd"/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87951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w:anchor="P274" w:history="1">
        <w:r w:rsidR="00E709A2" w:rsidRPr="003F4AE9">
          <w:rPr>
            <w:sz w:val="28"/>
            <w:szCs w:val="28"/>
          </w:rPr>
          <w:t>Мероприятия 3.02</w:t>
        </w:r>
      </w:hyperlink>
      <w:r w:rsidR="00E709A2" w:rsidRPr="003F4AE9">
        <w:rPr>
          <w:sz w:val="28"/>
          <w:szCs w:val="28"/>
        </w:rPr>
        <w:t xml:space="preserve">, </w:t>
      </w:r>
      <w:hyperlink w:anchor="P276" w:history="1">
        <w:r w:rsidR="00E709A2" w:rsidRPr="003F4AE9">
          <w:rPr>
            <w:sz w:val="28"/>
            <w:szCs w:val="28"/>
          </w:rPr>
          <w:t>3.03</w:t>
        </w:r>
      </w:hyperlink>
      <w:r w:rsidR="00E709A2" w:rsidRPr="003F4AE9">
        <w:rPr>
          <w:sz w:val="28"/>
          <w:szCs w:val="28"/>
        </w:rPr>
        <w:t xml:space="preserve">, </w:t>
      </w:r>
      <w:hyperlink w:anchor="P279" w:history="1">
        <w:r w:rsidR="00E709A2" w:rsidRPr="003F4AE9">
          <w:rPr>
            <w:sz w:val="28"/>
            <w:szCs w:val="28"/>
          </w:rPr>
          <w:t>3.04</w:t>
        </w:r>
      </w:hyperlink>
      <w:r w:rsidR="00E709A2" w:rsidRPr="003F4AE9">
        <w:rPr>
          <w:sz w:val="28"/>
          <w:szCs w:val="28"/>
        </w:rPr>
        <w:t xml:space="preserve">, </w:t>
      </w:r>
      <w:hyperlink w:anchor="P281" w:history="1">
        <w:r w:rsidR="00E709A2" w:rsidRPr="003F4AE9">
          <w:rPr>
            <w:sz w:val="28"/>
            <w:szCs w:val="28"/>
          </w:rPr>
          <w:t>3.05</w:t>
        </w:r>
      </w:hyperlink>
      <w:r w:rsidR="00E709A2" w:rsidRPr="003F4AE9">
        <w:rPr>
          <w:sz w:val="28"/>
          <w:szCs w:val="28"/>
        </w:rPr>
        <w:t xml:space="preserve"> выполняются управлением по культуре, спорту и делам молодежи администрации города Твери при участии МБУ ДО ДШИ </w:t>
      </w:r>
      <w:r w:rsidR="00827DF1" w:rsidRPr="003F4AE9">
        <w:rPr>
          <w:sz w:val="28"/>
          <w:szCs w:val="28"/>
        </w:rPr>
        <w:t>№</w:t>
      </w:r>
      <w:r w:rsidR="00E709A2" w:rsidRPr="003F4AE9">
        <w:rPr>
          <w:sz w:val="28"/>
          <w:szCs w:val="28"/>
        </w:rPr>
        <w:t xml:space="preserve"> 1 им. М.П. Мусоргского, МБУ ДО ДШИ </w:t>
      </w:r>
      <w:r w:rsidR="00827DF1" w:rsidRPr="003F4AE9">
        <w:rPr>
          <w:sz w:val="28"/>
          <w:szCs w:val="28"/>
        </w:rPr>
        <w:t>№</w:t>
      </w:r>
      <w:r w:rsidR="00E709A2" w:rsidRPr="003F4AE9">
        <w:rPr>
          <w:sz w:val="28"/>
          <w:szCs w:val="28"/>
        </w:rPr>
        <w:t xml:space="preserve"> 2, МБУ ДО ДШИ им. В.В. Андреева, МБУ </w:t>
      </w:r>
      <w:proofErr w:type="gramStart"/>
      <w:r w:rsidR="00E709A2" w:rsidRPr="003F4AE9">
        <w:rPr>
          <w:sz w:val="28"/>
          <w:szCs w:val="28"/>
        </w:rPr>
        <w:t>ДО</w:t>
      </w:r>
      <w:proofErr w:type="gramEnd"/>
      <w:r w:rsidR="00E709A2" w:rsidRPr="003F4AE9">
        <w:rPr>
          <w:sz w:val="28"/>
          <w:szCs w:val="28"/>
        </w:rPr>
        <w:t xml:space="preserve"> </w:t>
      </w:r>
      <w:r w:rsidR="00827DF1" w:rsidRPr="003F4AE9">
        <w:rPr>
          <w:sz w:val="28"/>
          <w:szCs w:val="28"/>
        </w:rPr>
        <w:t>«</w:t>
      </w:r>
      <w:proofErr w:type="gramStart"/>
      <w:r w:rsidR="00E709A2" w:rsidRPr="003F4AE9">
        <w:rPr>
          <w:sz w:val="28"/>
          <w:szCs w:val="28"/>
        </w:rPr>
        <w:t>Художественная</w:t>
      </w:r>
      <w:proofErr w:type="gramEnd"/>
      <w:r w:rsidR="00E709A2" w:rsidRPr="003F4AE9">
        <w:rPr>
          <w:sz w:val="28"/>
          <w:szCs w:val="28"/>
        </w:rPr>
        <w:t xml:space="preserve"> школа им. В.А. Серова</w:t>
      </w:r>
      <w:r w:rsidR="00827DF1" w:rsidRPr="003F4AE9">
        <w:rPr>
          <w:sz w:val="28"/>
          <w:szCs w:val="28"/>
        </w:rPr>
        <w:t>»</w:t>
      </w:r>
      <w:r w:rsidR="00E709A2"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Реализация </w:t>
      </w:r>
      <w:hyperlink w:anchor="P271" w:history="1">
        <w:r w:rsidRPr="003F4AE9">
          <w:rPr>
            <w:sz w:val="28"/>
            <w:szCs w:val="28"/>
          </w:rPr>
          <w:t>мероприятий 3.01</w:t>
        </w:r>
      </w:hyperlink>
      <w:r w:rsidRPr="003F4AE9">
        <w:rPr>
          <w:sz w:val="28"/>
          <w:szCs w:val="28"/>
        </w:rPr>
        <w:t xml:space="preserve">, </w:t>
      </w:r>
      <w:hyperlink w:anchor="P276" w:history="1">
        <w:r w:rsidRPr="003F4AE9">
          <w:rPr>
            <w:sz w:val="28"/>
            <w:szCs w:val="28"/>
          </w:rPr>
          <w:t>3.03</w:t>
        </w:r>
      </w:hyperlink>
      <w:r w:rsidRPr="003F4AE9">
        <w:rPr>
          <w:sz w:val="28"/>
          <w:szCs w:val="28"/>
        </w:rPr>
        <w:t xml:space="preserve">, </w:t>
      </w:r>
      <w:hyperlink w:anchor="P279" w:history="1">
        <w:r w:rsidRPr="003F4AE9">
          <w:rPr>
            <w:sz w:val="28"/>
            <w:szCs w:val="28"/>
          </w:rPr>
          <w:t>3.04</w:t>
        </w:r>
      </w:hyperlink>
      <w:r w:rsidRPr="003F4AE9">
        <w:rPr>
          <w:sz w:val="28"/>
          <w:szCs w:val="28"/>
        </w:rPr>
        <w:t xml:space="preserve">, </w:t>
      </w:r>
      <w:hyperlink w:anchor="P281" w:history="1">
        <w:r w:rsidRPr="003F4AE9">
          <w:rPr>
            <w:sz w:val="28"/>
            <w:szCs w:val="28"/>
          </w:rPr>
          <w:t>3.05</w:t>
        </w:r>
      </w:hyperlink>
      <w:r w:rsidRPr="003F4AE9">
        <w:rPr>
          <w:sz w:val="28"/>
          <w:szCs w:val="28"/>
        </w:rPr>
        <w:t xml:space="preserve"> осуществляется в рамках предоставления субсидий из бюджета города Твери на выполнение муниципальных заданий муниципальными бюджетными учреждениями дополнительного образования города Твери, подведомственными управлению по культуре, спорту и делам молодежи администрации города Твери.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Решение задачи 4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Укрепление и модернизация материально-технической базы муниципальных учреждений культуры и дополнительного образования города Твери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 xml:space="preserve"> осуществляется посредством выполнения следующих мероприятий подпрограммы 1: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8" w:name="P286"/>
      <w:bookmarkEnd w:id="18"/>
      <w:r w:rsidRPr="003F4AE9">
        <w:rPr>
          <w:sz w:val="28"/>
          <w:szCs w:val="28"/>
        </w:rPr>
        <w:t xml:space="preserve">а) мероприятие 4.01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Проведение ремонта зданий и помещений муниципальных учреждений культуры и дополнительного образования (в </w:t>
      </w:r>
      <w:proofErr w:type="spellStart"/>
      <w:r w:rsidRPr="003F4AE9">
        <w:rPr>
          <w:sz w:val="28"/>
          <w:szCs w:val="28"/>
        </w:rPr>
        <w:t>т.ч</w:t>
      </w:r>
      <w:proofErr w:type="spellEnd"/>
      <w:r w:rsidRPr="003F4AE9">
        <w:rPr>
          <w:sz w:val="28"/>
          <w:szCs w:val="28"/>
        </w:rPr>
        <w:t xml:space="preserve">. </w:t>
      </w:r>
      <w:r w:rsidRPr="003F4AE9">
        <w:rPr>
          <w:sz w:val="28"/>
          <w:szCs w:val="28"/>
        </w:rPr>
        <w:lastRenderedPageBreak/>
        <w:t>установка ограждений, обследование)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учреждений культуры, в которых проведен ремонт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9" w:name="P288"/>
      <w:bookmarkEnd w:id="19"/>
      <w:r w:rsidRPr="003F4AE9">
        <w:rPr>
          <w:sz w:val="28"/>
          <w:szCs w:val="28"/>
        </w:rPr>
        <w:t xml:space="preserve">б) мероприятие 4.02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Укрепление материально-технической базы муниципальных учреждений культуры и дополнительного образования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муниципальных учреждений культуры и дополнительного образования, в которых проведены мероприятия по совершенствованию материально-технической базы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20" w:name="P290"/>
      <w:bookmarkEnd w:id="20"/>
      <w:r w:rsidRPr="003F4AE9">
        <w:rPr>
          <w:sz w:val="28"/>
          <w:szCs w:val="28"/>
        </w:rPr>
        <w:t xml:space="preserve">в) мероприятие 4.03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Проведение противопожарных мероприятий в муниципальных учреждениях культуры и дополнительного образования</w:t>
      </w:r>
      <w:r w:rsidR="00E81405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муниципальных учреждений культуры и дополнительного образования, в которых проведены противопожарные мероприятия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21" w:name="P292"/>
      <w:bookmarkEnd w:id="21"/>
      <w:r w:rsidRPr="003F4AE9">
        <w:rPr>
          <w:sz w:val="28"/>
          <w:szCs w:val="28"/>
        </w:rPr>
        <w:t xml:space="preserve">г) мероприятие 4.04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Адаптация муниципальных учреждений культуры и дополнительного образования и обеспечение доступности услуг в сфере культуры для инвалидов и других маломобильных групп населения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муниципальных учреждений культуры и дополнительного образования, в которых проведены адаптационные мероприятия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;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22" w:name="P294"/>
      <w:bookmarkEnd w:id="22"/>
      <w:r w:rsidRPr="003F4AE9">
        <w:rPr>
          <w:sz w:val="28"/>
          <w:szCs w:val="28"/>
        </w:rPr>
        <w:t xml:space="preserve">д) мероприятие 4.05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Проведение ремонтных работ и укрепление материально-технической базы М</w:t>
      </w:r>
      <w:r w:rsidR="00827DF1" w:rsidRPr="003F4AE9">
        <w:rPr>
          <w:sz w:val="28"/>
          <w:szCs w:val="28"/>
        </w:rPr>
        <w:t>АУ</w:t>
      </w:r>
      <w:r w:rsidRPr="003F4AE9">
        <w:rPr>
          <w:sz w:val="28"/>
          <w:szCs w:val="28"/>
        </w:rPr>
        <w:t xml:space="preserve"> </w:t>
      </w:r>
      <w:r w:rsidR="00827DF1" w:rsidRP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МБС г. Твери</w:t>
      </w:r>
      <w:r w:rsidR="00827DF1" w:rsidRPr="003F4AE9">
        <w:rPr>
          <w:sz w:val="28"/>
          <w:szCs w:val="28"/>
        </w:rPr>
        <w:t>»</w:t>
      </w:r>
      <w:r w:rsidRPr="003F4AE9">
        <w:rPr>
          <w:sz w:val="28"/>
          <w:szCs w:val="28"/>
        </w:rPr>
        <w:t>.</w:t>
      </w:r>
    </w:p>
    <w:p w:rsidR="00E709A2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 w:rsidR="003F4AE9">
        <w:rPr>
          <w:sz w:val="28"/>
          <w:szCs w:val="28"/>
        </w:rPr>
        <w:t>«</w:t>
      </w:r>
      <w:r w:rsidRPr="003F4AE9">
        <w:rPr>
          <w:sz w:val="28"/>
          <w:szCs w:val="28"/>
        </w:rPr>
        <w:t>Количество библиотек, в которых проведены ремонтные работы и мероприятия по укреплению материально-технической базы</w:t>
      </w:r>
      <w:r w:rsidR="003F4AE9">
        <w:rPr>
          <w:sz w:val="28"/>
          <w:szCs w:val="28"/>
        </w:rPr>
        <w:t>»</w:t>
      </w:r>
      <w:r w:rsidR="003A1CEA">
        <w:rPr>
          <w:sz w:val="28"/>
          <w:szCs w:val="28"/>
        </w:rPr>
        <w:t>;</w:t>
      </w:r>
    </w:p>
    <w:p w:rsidR="00DA7F6B" w:rsidRPr="003F4AE9" w:rsidRDefault="00DA7F6B" w:rsidP="00DA7F6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F4AE9">
        <w:rPr>
          <w:sz w:val="28"/>
          <w:szCs w:val="28"/>
        </w:rPr>
        <w:t>) мероприятие 4.0</w:t>
      </w:r>
      <w:r>
        <w:rPr>
          <w:sz w:val="28"/>
          <w:szCs w:val="28"/>
        </w:rPr>
        <w:t>6</w:t>
      </w:r>
      <w:r w:rsidRPr="003F4AE9">
        <w:rPr>
          <w:sz w:val="28"/>
          <w:szCs w:val="28"/>
        </w:rPr>
        <w:t xml:space="preserve"> «</w:t>
      </w:r>
      <w:r w:rsidR="008D4348">
        <w:rPr>
          <w:sz w:val="28"/>
          <w:szCs w:val="28"/>
        </w:rPr>
        <w:t>П</w:t>
      </w:r>
      <w:r>
        <w:rPr>
          <w:sz w:val="28"/>
          <w:szCs w:val="28"/>
        </w:rPr>
        <w:t>оддержк</w:t>
      </w:r>
      <w:r w:rsidR="008D4348">
        <w:rPr>
          <w:sz w:val="28"/>
          <w:szCs w:val="28"/>
        </w:rPr>
        <w:t>а</w:t>
      </w:r>
      <w:r>
        <w:rPr>
          <w:sz w:val="28"/>
          <w:szCs w:val="28"/>
        </w:rPr>
        <w:t xml:space="preserve"> отрасли культуры (в части приобретения музыкальных инструментов, оборудования и материалов для детских школ искусств)</w:t>
      </w:r>
      <w:r w:rsidRPr="003F4AE9">
        <w:rPr>
          <w:sz w:val="28"/>
          <w:szCs w:val="28"/>
        </w:rPr>
        <w:t>».</w:t>
      </w:r>
    </w:p>
    <w:p w:rsidR="00DA7F6B" w:rsidRPr="003F4AE9" w:rsidRDefault="00DA7F6B" w:rsidP="00DA7F6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3F4AE9">
        <w:rPr>
          <w:sz w:val="28"/>
          <w:szCs w:val="28"/>
        </w:rPr>
        <w:t xml:space="preserve">Количество </w:t>
      </w:r>
      <w:r w:rsidR="003A1CEA">
        <w:rPr>
          <w:sz w:val="28"/>
          <w:szCs w:val="28"/>
        </w:rPr>
        <w:t>детских школ искусств</w:t>
      </w:r>
      <w:r>
        <w:rPr>
          <w:sz w:val="28"/>
          <w:szCs w:val="28"/>
        </w:rPr>
        <w:t xml:space="preserve">, </w:t>
      </w:r>
      <w:r w:rsidR="003A1CEA">
        <w:rPr>
          <w:sz w:val="28"/>
          <w:szCs w:val="28"/>
        </w:rPr>
        <w:t>для</w:t>
      </w:r>
      <w:r>
        <w:rPr>
          <w:sz w:val="28"/>
          <w:szCs w:val="28"/>
        </w:rPr>
        <w:t xml:space="preserve"> которых приобретены музыкальные инструменты, оборудование и материалы»</w:t>
      </w:r>
      <w:r w:rsidRPr="003F4AE9">
        <w:rPr>
          <w:sz w:val="28"/>
          <w:szCs w:val="28"/>
        </w:rPr>
        <w:t>.</w:t>
      </w:r>
    </w:p>
    <w:p w:rsidR="00E709A2" w:rsidRPr="003F4AE9" w:rsidRDefault="00E87951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w:anchor="P286" w:history="1">
        <w:r w:rsidR="00E709A2" w:rsidRPr="003F4AE9">
          <w:rPr>
            <w:sz w:val="28"/>
            <w:szCs w:val="28"/>
          </w:rPr>
          <w:t>Мероприятия 4.01</w:t>
        </w:r>
      </w:hyperlink>
      <w:r w:rsidR="00E709A2" w:rsidRPr="003F4AE9">
        <w:rPr>
          <w:sz w:val="28"/>
          <w:szCs w:val="28"/>
        </w:rPr>
        <w:t xml:space="preserve">, </w:t>
      </w:r>
      <w:hyperlink w:anchor="P288" w:history="1">
        <w:r w:rsidR="00E709A2" w:rsidRPr="003F4AE9">
          <w:rPr>
            <w:sz w:val="28"/>
            <w:szCs w:val="28"/>
          </w:rPr>
          <w:t>4.02</w:t>
        </w:r>
      </w:hyperlink>
      <w:r w:rsidR="00E709A2" w:rsidRPr="003F4AE9">
        <w:rPr>
          <w:sz w:val="28"/>
          <w:szCs w:val="28"/>
        </w:rPr>
        <w:t xml:space="preserve">, </w:t>
      </w:r>
      <w:hyperlink w:anchor="P290" w:history="1">
        <w:r w:rsidR="00E709A2" w:rsidRPr="003F4AE9">
          <w:rPr>
            <w:sz w:val="28"/>
            <w:szCs w:val="28"/>
          </w:rPr>
          <w:t>4.03</w:t>
        </w:r>
      </w:hyperlink>
      <w:r w:rsidR="00E709A2" w:rsidRPr="003F4AE9">
        <w:rPr>
          <w:sz w:val="28"/>
          <w:szCs w:val="28"/>
        </w:rPr>
        <w:t xml:space="preserve">, </w:t>
      </w:r>
      <w:hyperlink w:anchor="P292" w:history="1">
        <w:r w:rsidR="00E709A2" w:rsidRPr="003F4AE9">
          <w:rPr>
            <w:sz w:val="28"/>
            <w:szCs w:val="28"/>
          </w:rPr>
          <w:t>4.04</w:t>
        </w:r>
      </w:hyperlink>
      <w:r w:rsidR="00E709A2" w:rsidRPr="003F4AE9">
        <w:rPr>
          <w:sz w:val="28"/>
          <w:szCs w:val="28"/>
        </w:rPr>
        <w:t xml:space="preserve"> выполняются управлением по культуре, спорту и делам молодежи администрации города Твери при участии подведомственных управлению муниципальных учреждений культуры и дополнительного образования.</w:t>
      </w:r>
    </w:p>
    <w:p w:rsidR="00E709A2" w:rsidRDefault="00E87951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hyperlink w:anchor="P294" w:history="1">
        <w:r w:rsidR="00E709A2" w:rsidRPr="003F4AE9">
          <w:rPr>
            <w:sz w:val="28"/>
            <w:szCs w:val="28"/>
          </w:rPr>
          <w:t>Мероприятие 4.05</w:t>
        </w:r>
      </w:hyperlink>
      <w:r w:rsidR="00E709A2" w:rsidRPr="003F4AE9">
        <w:rPr>
          <w:sz w:val="28"/>
          <w:szCs w:val="28"/>
        </w:rPr>
        <w:t xml:space="preserve"> выполняется управлением по культуре, спорту и делам молодежи администрации города Твери при участии М</w:t>
      </w:r>
      <w:r w:rsidR="00827DF1" w:rsidRPr="003F4AE9">
        <w:rPr>
          <w:sz w:val="28"/>
          <w:szCs w:val="28"/>
        </w:rPr>
        <w:t>АУ</w:t>
      </w:r>
      <w:r w:rsidR="00E709A2" w:rsidRPr="003F4AE9">
        <w:rPr>
          <w:sz w:val="28"/>
          <w:szCs w:val="28"/>
        </w:rPr>
        <w:t xml:space="preserve"> </w:t>
      </w:r>
      <w:r w:rsidR="00827DF1" w:rsidRPr="003F4AE9">
        <w:rPr>
          <w:sz w:val="28"/>
          <w:szCs w:val="28"/>
        </w:rPr>
        <w:t>«</w:t>
      </w:r>
      <w:r w:rsidR="00E709A2" w:rsidRPr="003F4AE9">
        <w:rPr>
          <w:sz w:val="28"/>
          <w:szCs w:val="28"/>
        </w:rPr>
        <w:t>МБС г. Твери</w:t>
      </w:r>
      <w:r w:rsidR="00827DF1" w:rsidRPr="003F4AE9">
        <w:rPr>
          <w:sz w:val="28"/>
          <w:szCs w:val="28"/>
        </w:rPr>
        <w:t>»</w:t>
      </w:r>
      <w:r w:rsidR="00E709A2" w:rsidRPr="003F4AE9">
        <w:rPr>
          <w:sz w:val="28"/>
          <w:szCs w:val="28"/>
        </w:rPr>
        <w:t>.</w:t>
      </w:r>
    </w:p>
    <w:p w:rsidR="003A1CEA" w:rsidRPr="003F4AE9" w:rsidRDefault="003A1CEA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4.06 выполняется управлением по культуре, спорту и делам молодежи администрации города Твери при участии муниципальных учреждений дополнительного образования.  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Выполнение </w:t>
      </w:r>
      <w:hyperlink w:anchor="P286" w:history="1">
        <w:r w:rsidRPr="003F4AE9">
          <w:rPr>
            <w:sz w:val="28"/>
            <w:szCs w:val="28"/>
          </w:rPr>
          <w:t>мероприятий 4.01</w:t>
        </w:r>
      </w:hyperlink>
      <w:r w:rsidRPr="003F4AE9">
        <w:rPr>
          <w:sz w:val="28"/>
          <w:szCs w:val="28"/>
        </w:rPr>
        <w:t xml:space="preserve">, </w:t>
      </w:r>
      <w:hyperlink w:anchor="P288" w:history="1">
        <w:r w:rsidRPr="003F4AE9">
          <w:rPr>
            <w:sz w:val="28"/>
            <w:szCs w:val="28"/>
          </w:rPr>
          <w:t>4.02</w:t>
        </w:r>
      </w:hyperlink>
      <w:r w:rsidRPr="003F4AE9">
        <w:rPr>
          <w:sz w:val="28"/>
          <w:szCs w:val="28"/>
        </w:rPr>
        <w:t xml:space="preserve">, </w:t>
      </w:r>
      <w:hyperlink w:anchor="P290" w:history="1">
        <w:r w:rsidRPr="003F4AE9">
          <w:rPr>
            <w:sz w:val="28"/>
            <w:szCs w:val="28"/>
          </w:rPr>
          <w:t>4.03</w:t>
        </w:r>
      </w:hyperlink>
      <w:r w:rsidRPr="003F4AE9">
        <w:rPr>
          <w:sz w:val="28"/>
          <w:szCs w:val="28"/>
        </w:rPr>
        <w:t xml:space="preserve">, </w:t>
      </w:r>
      <w:hyperlink w:anchor="P292" w:history="1">
        <w:r w:rsidRPr="003F4AE9">
          <w:rPr>
            <w:sz w:val="28"/>
            <w:szCs w:val="28"/>
          </w:rPr>
          <w:t>4.04</w:t>
        </w:r>
      </w:hyperlink>
      <w:r w:rsidRPr="003F4AE9">
        <w:rPr>
          <w:sz w:val="28"/>
          <w:szCs w:val="28"/>
        </w:rPr>
        <w:t xml:space="preserve">, </w:t>
      </w:r>
      <w:hyperlink w:anchor="P294" w:history="1">
        <w:r w:rsidRPr="003F4AE9">
          <w:rPr>
            <w:sz w:val="28"/>
            <w:szCs w:val="28"/>
          </w:rPr>
          <w:t>4.05</w:t>
        </w:r>
      </w:hyperlink>
      <w:r w:rsidR="00DA7F6B">
        <w:t xml:space="preserve">, </w:t>
      </w:r>
      <w:r w:rsidR="00DA7F6B" w:rsidRPr="00DA7F6B">
        <w:rPr>
          <w:sz w:val="28"/>
          <w:szCs w:val="28"/>
        </w:rPr>
        <w:t>4.06</w:t>
      </w:r>
      <w:r w:rsidRPr="003F4AE9">
        <w:rPr>
          <w:sz w:val="28"/>
          <w:szCs w:val="28"/>
        </w:rPr>
        <w:t xml:space="preserve"> осуществляется в соответствии с правовыми актами ответственного исполнителя муниципальной </w:t>
      </w:r>
      <w:r w:rsidRPr="003F4AE9">
        <w:rPr>
          <w:sz w:val="28"/>
          <w:szCs w:val="28"/>
        </w:rPr>
        <w:lastRenderedPageBreak/>
        <w:t>программы.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Значения показателей мероприятий подпрограммы 1 муниципальной программы по годам ее реализации приведены в </w:t>
      </w:r>
      <w:hyperlink w:anchor="P644" w:history="1">
        <w:r w:rsidRPr="003F4AE9">
          <w:rPr>
            <w:sz w:val="28"/>
            <w:szCs w:val="28"/>
          </w:rPr>
          <w:t>приложении 1</w:t>
        </w:r>
      </w:hyperlink>
      <w:r w:rsidRPr="003F4AE9">
        <w:rPr>
          <w:sz w:val="28"/>
          <w:szCs w:val="28"/>
        </w:rPr>
        <w:t xml:space="preserve"> к муниципальной программе.</w:t>
      </w:r>
    </w:p>
    <w:p w:rsidR="00E709A2" w:rsidRPr="003F4AE9" w:rsidRDefault="00E709A2" w:rsidP="00827DF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4AE9">
        <w:rPr>
          <w:sz w:val="28"/>
          <w:szCs w:val="28"/>
        </w:rPr>
        <w:t xml:space="preserve">Характеристики показателей мероприятий подпрограммы 1 муниципальной программы представлены в </w:t>
      </w:r>
      <w:hyperlink w:anchor="P4498" w:history="1">
        <w:r w:rsidRPr="003F4AE9">
          <w:rPr>
            <w:sz w:val="28"/>
            <w:szCs w:val="28"/>
          </w:rPr>
          <w:t>приложении 2</w:t>
        </w:r>
      </w:hyperlink>
      <w:r w:rsidRPr="003F4AE9">
        <w:rPr>
          <w:sz w:val="28"/>
          <w:szCs w:val="28"/>
        </w:rPr>
        <w:t xml:space="preserve"> к муниципальной программе.</w:t>
      </w:r>
    </w:p>
    <w:p w:rsidR="00E709A2" w:rsidRPr="003F4AE9" w:rsidRDefault="00E709A2" w:rsidP="00827DF1">
      <w:pPr>
        <w:pStyle w:val="ConsPlusNormal"/>
        <w:jc w:val="both"/>
      </w:pPr>
    </w:p>
    <w:p w:rsidR="00827DF1" w:rsidRDefault="00827DF1" w:rsidP="00827DF1">
      <w:pPr>
        <w:pStyle w:val="ConsPlusNormal"/>
        <w:jc w:val="both"/>
      </w:pPr>
    </w:p>
    <w:p w:rsidR="005B7F52" w:rsidRPr="00C126C1" w:rsidRDefault="005B7F52" w:rsidP="005B7F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26C1">
        <w:rPr>
          <w:b/>
          <w:sz w:val="28"/>
          <w:szCs w:val="28"/>
        </w:rPr>
        <w:t>3.1.3 Объем финансовых ресурсов, необходимый для реализации подпрограммы 1</w:t>
      </w:r>
    </w:p>
    <w:p w:rsidR="005B7F52" w:rsidRPr="00C126C1" w:rsidRDefault="005B7F52" w:rsidP="005B7F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7F52" w:rsidRPr="00C126C1" w:rsidRDefault="005B7F52" w:rsidP="005B7F52">
      <w:pPr>
        <w:ind w:firstLine="708"/>
        <w:jc w:val="both"/>
        <w:rPr>
          <w:sz w:val="28"/>
          <w:szCs w:val="28"/>
        </w:rPr>
      </w:pPr>
      <w:r w:rsidRPr="00C126C1">
        <w:rPr>
          <w:sz w:val="28"/>
          <w:szCs w:val="28"/>
        </w:rPr>
        <w:t xml:space="preserve">Общий объем бюджетных ассигнований, необходимый для реализации подпрограммы 1, составляет </w:t>
      </w:r>
      <w:r w:rsidRPr="002D76DD">
        <w:rPr>
          <w:sz w:val="28"/>
          <w:szCs w:val="28"/>
        </w:rPr>
        <w:t>1</w:t>
      </w:r>
      <w:r>
        <w:rPr>
          <w:sz w:val="28"/>
          <w:szCs w:val="28"/>
        </w:rPr>
        <w:t> 977 707,8</w:t>
      </w:r>
      <w:r w:rsidRPr="00C126C1">
        <w:rPr>
          <w:sz w:val="28"/>
          <w:szCs w:val="28"/>
        </w:rPr>
        <w:t xml:space="preserve"> тыс. рублей.  </w:t>
      </w:r>
    </w:p>
    <w:p w:rsidR="005B7F52" w:rsidRDefault="005B7F52" w:rsidP="005B7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6C1">
        <w:rPr>
          <w:sz w:val="28"/>
          <w:szCs w:val="28"/>
        </w:rPr>
        <w:t xml:space="preserve">Объем бюджетных ассигнований, необходимый для реализации подпрограммы 1, по годам реализации муниципальной программы в разрезе задач, приведен в таблице 1. </w:t>
      </w:r>
    </w:p>
    <w:p w:rsidR="005B7F52" w:rsidRPr="00C126C1" w:rsidRDefault="005B7F52" w:rsidP="005B7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7F52" w:rsidRPr="00C126C1" w:rsidRDefault="005B7F52" w:rsidP="005B7F52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C126C1">
        <w:rPr>
          <w:sz w:val="28"/>
          <w:szCs w:val="28"/>
        </w:rPr>
        <w:t>Таблица 1</w:t>
      </w:r>
    </w:p>
    <w:p w:rsidR="005B7F52" w:rsidRPr="00C126C1" w:rsidRDefault="005B7F52" w:rsidP="005B7F52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C126C1">
        <w:rPr>
          <w:sz w:val="28"/>
          <w:szCs w:val="28"/>
        </w:rPr>
        <w:t>тыс. руб.</w:t>
      </w:r>
    </w:p>
    <w:tbl>
      <w:tblPr>
        <w:tblW w:w="516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9"/>
        <w:gridCol w:w="1206"/>
        <w:gridCol w:w="1207"/>
        <w:gridCol w:w="1207"/>
        <w:gridCol w:w="1207"/>
        <w:gridCol w:w="1206"/>
        <w:gridCol w:w="1207"/>
        <w:gridCol w:w="1207"/>
      </w:tblGrid>
      <w:tr w:rsidR="005B7F52" w:rsidRPr="00C126C1" w:rsidTr="007661BB">
        <w:tc>
          <w:tcPr>
            <w:tcW w:w="1844" w:type="dxa"/>
            <w:vMerge w:val="restart"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 xml:space="preserve">Задачи </w:t>
            </w:r>
          </w:p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>подпрограммы 1</w:t>
            </w:r>
          </w:p>
        </w:tc>
        <w:tc>
          <w:tcPr>
            <w:tcW w:w="7654" w:type="dxa"/>
            <w:gridSpan w:val="6"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 xml:space="preserve">Объем финансовых ресурсов, необходимый для реализации подпрограммы 1 </w:t>
            </w:r>
          </w:p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 xml:space="preserve">в разрезе по годам реализации муниципальной программы </w:t>
            </w:r>
          </w:p>
        </w:tc>
        <w:tc>
          <w:tcPr>
            <w:tcW w:w="1276" w:type="dxa"/>
            <w:vMerge w:val="restart"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>Итого</w:t>
            </w:r>
          </w:p>
        </w:tc>
      </w:tr>
      <w:tr w:rsidR="005B7F52" w:rsidRPr="00C126C1" w:rsidTr="007661BB">
        <w:tc>
          <w:tcPr>
            <w:tcW w:w="1844" w:type="dxa"/>
            <w:vMerge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>2015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>2016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>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>2018</w:t>
            </w:r>
          </w:p>
        </w:tc>
        <w:tc>
          <w:tcPr>
            <w:tcW w:w="1275" w:type="dxa"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>2019</w:t>
            </w:r>
          </w:p>
        </w:tc>
        <w:tc>
          <w:tcPr>
            <w:tcW w:w="1276" w:type="dxa"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  <w:r w:rsidRPr="00C126C1">
              <w:t>2020</w:t>
            </w:r>
          </w:p>
        </w:tc>
        <w:tc>
          <w:tcPr>
            <w:tcW w:w="1276" w:type="dxa"/>
            <w:vMerge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5B7F52" w:rsidRPr="00C126C1" w:rsidTr="007661BB">
        <w:tc>
          <w:tcPr>
            <w:tcW w:w="1844" w:type="dxa"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</w:pPr>
            <w:r w:rsidRPr="00C126C1">
              <w:t>Задача 1</w:t>
            </w:r>
          </w:p>
          <w:p w:rsidR="005B7F52" w:rsidRPr="00C126C1" w:rsidRDefault="005B7F52" w:rsidP="007661BB">
            <w:pPr>
              <w:autoSpaceDE w:val="0"/>
              <w:autoSpaceDN w:val="0"/>
              <w:adjustRightInd w:val="0"/>
            </w:pPr>
            <w:r w:rsidRPr="00C126C1"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57 587,3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62 938,0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89 470,7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7F52" w:rsidRPr="002D76DD" w:rsidRDefault="005B7F52" w:rsidP="007661BB">
            <w:pPr>
              <w:jc w:val="center"/>
            </w:pPr>
            <w:r w:rsidRPr="002D76DD">
              <w:t>88 342,7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B7F52" w:rsidRPr="002D76DD" w:rsidRDefault="00C16E12" w:rsidP="007661BB">
            <w:pPr>
              <w:jc w:val="center"/>
            </w:pPr>
            <w:r>
              <w:t>101 634,3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7F52" w:rsidRPr="001E0F56" w:rsidRDefault="005B7F52" w:rsidP="007661BB">
            <w:pPr>
              <w:jc w:val="center"/>
            </w:pPr>
            <w:r w:rsidRPr="001E0F56">
              <w:rPr>
                <w:szCs w:val="28"/>
              </w:rPr>
              <w:t>105 501,2</w:t>
            </w:r>
          </w:p>
        </w:tc>
        <w:tc>
          <w:tcPr>
            <w:tcW w:w="1276" w:type="dxa"/>
            <w:vAlign w:val="center"/>
          </w:tcPr>
          <w:p w:rsidR="005B7F52" w:rsidRPr="001E0F56" w:rsidRDefault="005B7F52" w:rsidP="007661BB">
            <w:pPr>
              <w:jc w:val="center"/>
            </w:pPr>
            <w:r w:rsidRPr="001E0F56">
              <w:rPr>
                <w:szCs w:val="28"/>
              </w:rPr>
              <w:t>505 474,2</w:t>
            </w:r>
          </w:p>
        </w:tc>
      </w:tr>
      <w:tr w:rsidR="005B7F52" w:rsidRPr="00C126C1" w:rsidTr="007661BB">
        <w:tc>
          <w:tcPr>
            <w:tcW w:w="1844" w:type="dxa"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</w:pPr>
            <w:r w:rsidRPr="00C126C1">
              <w:t>Задача 2 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1275" w:type="dxa"/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66 368,3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102 690,1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123 151,2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>
              <w:t>146 209,0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B7F52" w:rsidRPr="00C126C1" w:rsidRDefault="00C16E12" w:rsidP="007661BB">
            <w:pPr>
              <w:jc w:val="center"/>
            </w:pPr>
            <w:r>
              <w:t>156 937,2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7F52" w:rsidRPr="001E0F56" w:rsidRDefault="005B7F52" w:rsidP="007661BB">
            <w:pPr>
              <w:jc w:val="center"/>
            </w:pPr>
            <w:r w:rsidRPr="001E0F56">
              <w:rPr>
                <w:szCs w:val="28"/>
              </w:rPr>
              <w:t>161 186,3</w:t>
            </w:r>
          </w:p>
        </w:tc>
        <w:tc>
          <w:tcPr>
            <w:tcW w:w="1276" w:type="dxa"/>
            <w:vAlign w:val="center"/>
          </w:tcPr>
          <w:p w:rsidR="005B7F52" w:rsidRPr="001E0F56" w:rsidRDefault="005B7F52" w:rsidP="007661BB">
            <w:pPr>
              <w:jc w:val="center"/>
            </w:pPr>
            <w:r w:rsidRPr="001E0F56">
              <w:rPr>
                <w:szCs w:val="28"/>
              </w:rPr>
              <w:t>756 542,1</w:t>
            </w:r>
          </w:p>
        </w:tc>
      </w:tr>
      <w:tr w:rsidR="005B7F52" w:rsidRPr="00C126C1" w:rsidTr="007661BB">
        <w:tc>
          <w:tcPr>
            <w:tcW w:w="1844" w:type="dxa"/>
            <w:vAlign w:val="center"/>
          </w:tcPr>
          <w:p w:rsidR="005B7F52" w:rsidRDefault="005B7F52" w:rsidP="007661BB">
            <w:pPr>
              <w:autoSpaceDE w:val="0"/>
              <w:autoSpaceDN w:val="0"/>
              <w:adjustRightInd w:val="0"/>
            </w:pPr>
            <w:r w:rsidRPr="00C126C1">
              <w:t>Задача 3 «Развитие художественно-</w:t>
            </w:r>
            <w:r w:rsidRPr="00C126C1">
              <w:lastRenderedPageBreak/>
              <w:t>эстетического образования и подготовка кадров в сфере культуры»</w:t>
            </w:r>
          </w:p>
          <w:p w:rsidR="005B7F52" w:rsidRPr="00C126C1" w:rsidRDefault="005B7F52" w:rsidP="007661BB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lastRenderedPageBreak/>
              <w:t>104 851,7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97 945,6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109 560,8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11</w:t>
            </w:r>
            <w:r>
              <w:t>9</w:t>
            </w:r>
            <w:r w:rsidRPr="00C126C1">
              <w:t> </w:t>
            </w:r>
            <w:r>
              <w:t>679</w:t>
            </w:r>
            <w:r w:rsidRPr="00C126C1">
              <w:t>,</w:t>
            </w:r>
            <w: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B7F52" w:rsidRPr="00C126C1" w:rsidRDefault="00C16E12" w:rsidP="007661BB">
            <w:pPr>
              <w:jc w:val="center"/>
            </w:pPr>
            <w:r>
              <w:t>123 081,7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7F52" w:rsidRPr="001E0F56" w:rsidRDefault="005B7F52" w:rsidP="007661BB">
            <w:pPr>
              <w:jc w:val="center"/>
            </w:pPr>
            <w:r w:rsidRPr="001E0F56">
              <w:rPr>
                <w:szCs w:val="28"/>
              </w:rPr>
              <w:t>125 455,6</w:t>
            </w:r>
          </w:p>
        </w:tc>
        <w:tc>
          <w:tcPr>
            <w:tcW w:w="1276" w:type="dxa"/>
            <w:vAlign w:val="center"/>
          </w:tcPr>
          <w:p w:rsidR="005B7F52" w:rsidRPr="001E0F56" w:rsidRDefault="005B7F52" w:rsidP="007661BB">
            <w:pPr>
              <w:jc w:val="center"/>
            </w:pPr>
            <w:r w:rsidRPr="001E0F56">
              <w:rPr>
                <w:szCs w:val="28"/>
              </w:rPr>
              <w:t>680 574,5</w:t>
            </w:r>
          </w:p>
        </w:tc>
      </w:tr>
      <w:tr w:rsidR="005B7F52" w:rsidRPr="00C126C1" w:rsidTr="007661BB">
        <w:tc>
          <w:tcPr>
            <w:tcW w:w="1844" w:type="dxa"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</w:pPr>
            <w:r w:rsidRPr="00C126C1">
              <w:lastRenderedPageBreak/>
              <w:t>Задача 4 «Укрепление и модернизация материально-технической базы муниципальных учреждений культуры и дополнительного образования города Твери»</w:t>
            </w:r>
          </w:p>
        </w:tc>
        <w:tc>
          <w:tcPr>
            <w:tcW w:w="1275" w:type="dxa"/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10 354,8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3 273,3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9</w:t>
            </w:r>
            <w:r>
              <w:t xml:space="preserve"> </w:t>
            </w:r>
            <w:r w:rsidRPr="00C126C1">
              <w:t>302,0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 w:rsidRPr="00C126C1">
              <w:t>942,5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B7F52" w:rsidRPr="00C126C1" w:rsidRDefault="005B7F52" w:rsidP="007661BB">
            <w:pPr>
              <w:jc w:val="center"/>
            </w:pPr>
            <w:r>
              <w:t>6 065,4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7F52" w:rsidRPr="001E0F56" w:rsidRDefault="005B7F52" w:rsidP="007661BB">
            <w:pPr>
              <w:jc w:val="center"/>
            </w:pPr>
            <w:r w:rsidRPr="001E0F56">
              <w:rPr>
                <w:szCs w:val="28"/>
              </w:rPr>
              <w:t>5 179,0</w:t>
            </w:r>
          </w:p>
        </w:tc>
        <w:tc>
          <w:tcPr>
            <w:tcW w:w="1276" w:type="dxa"/>
            <w:vAlign w:val="center"/>
          </w:tcPr>
          <w:p w:rsidR="005B7F52" w:rsidRPr="001E0F56" w:rsidRDefault="005B7F52" w:rsidP="007661BB">
            <w:pPr>
              <w:jc w:val="center"/>
            </w:pPr>
            <w:r w:rsidRPr="001E0F56">
              <w:rPr>
                <w:szCs w:val="28"/>
              </w:rPr>
              <w:t>35 117,0</w:t>
            </w:r>
          </w:p>
        </w:tc>
      </w:tr>
      <w:tr w:rsidR="005B7F52" w:rsidRPr="00C126C1" w:rsidTr="007661BB">
        <w:tc>
          <w:tcPr>
            <w:tcW w:w="1844" w:type="dxa"/>
            <w:vAlign w:val="center"/>
          </w:tcPr>
          <w:p w:rsidR="005B7F52" w:rsidRPr="00C126C1" w:rsidRDefault="005B7F52" w:rsidP="007661BB">
            <w:pPr>
              <w:autoSpaceDE w:val="0"/>
              <w:autoSpaceDN w:val="0"/>
              <w:adjustRightInd w:val="0"/>
              <w:spacing w:before="120"/>
            </w:pPr>
            <w:r w:rsidRPr="00C126C1">
              <w:t>Всего</w:t>
            </w:r>
          </w:p>
        </w:tc>
        <w:tc>
          <w:tcPr>
            <w:tcW w:w="1275" w:type="dxa"/>
            <w:vAlign w:val="center"/>
          </w:tcPr>
          <w:p w:rsidR="005B7F52" w:rsidRPr="00316B51" w:rsidRDefault="005B7F52" w:rsidP="007661BB">
            <w:pPr>
              <w:spacing w:before="120"/>
              <w:jc w:val="center"/>
              <w:rPr>
                <w:bCs/>
              </w:rPr>
            </w:pPr>
            <w:r w:rsidRPr="00316B51">
              <w:rPr>
                <w:bCs/>
              </w:rPr>
              <w:t>239 162,1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B7F52" w:rsidRPr="00316B51" w:rsidRDefault="005B7F52" w:rsidP="007661BB">
            <w:pPr>
              <w:spacing w:before="120"/>
              <w:jc w:val="center"/>
              <w:rPr>
                <w:bCs/>
              </w:rPr>
            </w:pPr>
            <w:r w:rsidRPr="00316B51">
              <w:rPr>
                <w:bCs/>
              </w:rPr>
              <w:t>266 847,0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B7F52" w:rsidRPr="00316B51" w:rsidRDefault="005B7F52" w:rsidP="007661BB">
            <w:pPr>
              <w:spacing w:before="120"/>
              <w:jc w:val="center"/>
              <w:rPr>
                <w:bCs/>
              </w:rPr>
            </w:pPr>
            <w:r w:rsidRPr="00316B51">
              <w:rPr>
                <w:bCs/>
              </w:rPr>
              <w:t>331 484,7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7F52" w:rsidRPr="00316B51" w:rsidRDefault="005B7F52" w:rsidP="007661BB">
            <w:pPr>
              <w:spacing w:before="120"/>
              <w:jc w:val="center"/>
            </w:pPr>
            <w:r w:rsidRPr="00316B51">
              <w:rPr>
                <w:bCs/>
              </w:rPr>
              <w:t>355</w:t>
            </w:r>
            <w:r>
              <w:rPr>
                <w:bCs/>
              </w:rPr>
              <w:t> 173,3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B7F52" w:rsidRPr="00316B51" w:rsidRDefault="00C16E12" w:rsidP="00E17C90">
            <w:pPr>
              <w:spacing w:before="120"/>
              <w:jc w:val="center"/>
            </w:pPr>
            <w:r>
              <w:rPr>
                <w:bCs/>
              </w:rPr>
              <w:t>38</w:t>
            </w:r>
            <w:r w:rsidR="00E17C90">
              <w:rPr>
                <w:bCs/>
              </w:rPr>
              <w:t>7</w:t>
            </w:r>
            <w:r>
              <w:rPr>
                <w:bCs/>
              </w:rPr>
              <w:t> 718,6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7F52" w:rsidRPr="001E0F56" w:rsidRDefault="005B7F52" w:rsidP="007661BB">
            <w:pPr>
              <w:spacing w:before="120"/>
              <w:jc w:val="center"/>
            </w:pPr>
            <w:r w:rsidRPr="001E0F56">
              <w:rPr>
                <w:bCs/>
                <w:szCs w:val="28"/>
              </w:rPr>
              <w:t>397 322,1</w:t>
            </w:r>
          </w:p>
        </w:tc>
        <w:tc>
          <w:tcPr>
            <w:tcW w:w="1276" w:type="dxa"/>
            <w:vAlign w:val="center"/>
          </w:tcPr>
          <w:p w:rsidR="005B7F52" w:rsidRPr="001E0F56" w:rsidRDefault="005B7F52" w:rsidP="007661BB">
            <w:pPr>
              <w:spacing w:before="120"/>
              <w:ind w:left="-108" w:right="-108"/>
              <w:jc w:val="center"/>
            </w:pPr>
            <w:r w:rsidRPr="001E0F56">
              <w:rPr>
                <w:szCs w:val="28"/>
              </w:rPr>
              <w:t>1 977 707,8</w:t>
            </w:r>
          </w:p>
        </w:tc>
      </w:tr>
    </w:tbl>
    <w:p w:rsidR="005B7F52" w:rsidRPr="00A677E1" w:rsidRDefault="005B7F52" w:rsidP="005B7F52">
      <w:pPr>
        <w:ind w:left="9204"/>
        <w:rPr>
          <w:sz w:val="28"/>
          <w:szCs w:val="28"/>
        </w:rPr>
      </w:pPr>
      <w:r w:rsidRPr="00A677E1">
        <w:rPr>
          <w:sz w:val="28"/>
          <w:szCs w:val="28"/>
        </w:rPr>
        <w:t>».</w:t>
      </w:r>
    </w:p>
    <w:p w:rsidR="005B7F52" w:rsidRDefault="005B7F52" w:rsidP="005B7F52">
      <w:pPr>
        <w:ind w:left="9204" w:firstLine="708"/>
        <w:jc w:val="center"/>
        <w:rPr>
          <w:b/>
          <w:sz w:val="28"/>
          <w:szCs w:val="28"/>
        </w:rPr>
      </w:pPr>
    </w:p>
    <w:p w:rsidR="005B7F52" w:rsidRDefault="005B7F52" w:rsidP="005B7F52">
      <w:pPr>
        <w:ind w:left="9204" w:firstLine="708"/>
        <w:jc w:val="center"/>
        <w:rPr>
          <w:b/>
          <w:sz w:val="28"/>
          <w:szCs w:val="28"/>
        </w:rPr>
      </w:pPr>
    </w:p>
    <w:p w:rsidR="005B7F52" w:rsidRPr="00C126C1" w:rsidRDefault="005B7F52" w:rsidP="005B7F52">
      <w:pPr>
        <w:ind w:left="9204" w:firstLine="708"/>
        <w:jc w:val="center"/>
        <w:rPr>
          <w:b/>
          <w:sz w:val="28"/>
          <w:szCs w:val="28"/>
        </w:rPr>
      </w:pPr>
    </w:p>
    <w:p w:rsidR="005B7F52" w:rsidRPr="00C126C1" w:rsidRDefault="005B7F52" w:rsidP="005B7F5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Pr="00C126C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C126C1">
        <w:rPr>
          <w:sz w:val="28"/>
          <w:szCs w:val="28"/>
        </w:rPr>
        <w:t xml:space="preserve"> управления по культуре, спорту </w:t>
      </w:r>
    </w:p>
    <w:p w:rsidR="005B7F52" w:rsidRPr="00C126C1" w:rsidRDefault="005B7F52" w:rsidP="005B7F52">
      <w:pPr>
        <w:jc w:val="both"/>
        <w:rPr>
          <w:sz w:val="28"/>
          <w:szCs w:val="28"/>
        </w:rPr>
      </w:pPr>
      <w:r w:rsidRPr="00C126C1">
        <w:rPr>
          <w:sz w:val="28"/>
          <w:szCs w:val="28"/>
        </w:rPr>
        <w:t>и делам молодежи администрации города Твери</w:t>
      </w:r>
      <w:r w:rsidRPr="00C126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Е.И. Петров</w:t>
      </w:r>
    </w:p>
    <w:p w:rsidR="005B7F52" w:rsidRPr="00C126C1" w:rsidRDefault="005B7F52" w:rsidP="005B7F52">
      <w:pPr>
        <w:jc w:val="both"/>
        <w:rPr>
          <w:sz w:val="28"/>
          <w:szCs w:val="28"/>
        </w:rPr>
      </w:pPr>
    </w:p>
    <w:p w:rsidR="005B7F52" w:rsidRPr="00C126C1" w:rsidRDefault="005B7F52" w:rsidP="005B7F52">
      <w:pPr>
        <w:jc w:val="both"/>
      </w:pPr>
    </w:p>
    <w:p w:rsidR="005B7F52" w:rsidRPr="003F4AE9" w:rsidRDefault="005B7F52" w:rsidP="00827DF1">
      <w:pPr>
        <w:pStyle w:val="ConsPlusNormal"/>
        <w:jc w:val="both"/>
      </w:pPr>
    </w:p>
    <w:p w:rsidR="00827DF1" w:rsidRPr="003F4AE9" w:rsidRDefault="00827DF1" w:rsidP="00827DF1">
      <w:pPr>
        <w:pStyle w:val="ConsPlusNormal"/>
        <w:jc w:val="both"/>
      </w:pPr>
    </w:p>
    <w:p w:rsidR="00827DF1" w:rsidRDefault="00827DF1" w:rsidP="00827DF1">
      <w:pPr>
        <w:pStyle w:val="ConsPlusNormal"/>
        <w:jc w:val="both"/>
      </w:pPr>
    </w:p>
    <w:sectPr w:rsidR="00827DF1" w:rsidSect="003F4AE9">
      <w:headerReference w:type="default" r:id="rId10"/>
      <w:pgSz w:w="11905" w:h="16838"/>
      <w:pgMar w:top="1134" w:right="850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497" w:rsidRDefault="00DA3497" w:rsidP="003F4AE9">
      <w:r>
        <w:separator/>
      </w:r>
    </w:p>
  </w:endnote>
  <w:endnote w:type="continuationSeparator" w:id="0">
    <w:p w:rsidR="00DA3497" w:rsidRDefault="00DA3497" w:rsidP="003F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497" w:rsidRDefault="00DA3497" w:rsidP="003F4AE9">
      <w:r>
        <w:separator/>
      </w:r>
    </w:p>
  </w:footnote>
  <w:footnote w:type="continuationSeparator" w:id="0">
    <w:p w:rsidR="00DA3497" w:rsidRDefault="00DA3497" w:rsidP="003F4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66096"/>
      <w:docPartObj>
        <w:docPartGallery w:val="Page Numbers (Top of Page)"/>
        <w:docPartUnique/>
      </w:docPartObj>
    </w:sdtPr>
    <w:sdtEndPr/>
    <w:sdtContent>
      <w:p w:rsidR="003F4AE9" w:rsidRDefault="003F4AE9">
        <w:pPr>
          <w:pStyle w:val="a3"/>
          <w:jc w:val="center"/>
        </w:pPr>
      </w:p>
      <w:p w:rsidR="003F4AE9" w:rsidRDefault="00ED0EB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79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4AE9" w:rsidRDefault="003F4A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A2"/>
    <w:rsid w:val="00017566"/>
    <w:rsid w:val="000230E2"/>
    <w:rsid w:val="000645BD"/>
    <w:rsid w:val="0013394D"/>
    <w:rsid w:val="00137BF7"/>
    <w:rsid w:val="001D6194"/>
    <w:rsid w:val="00225BC6"/>
    <w:rsid w:val="00245B1A"/>
    <w:rsid w:val="00267EE7"/>
    <w:rsid w:val="003344EB"/>
    <w:rsid w:val="003A1CEA"/>
    <w:rsid w:val="003D1FA6"/>
    <w:rsid w:val="003F4AE9"/>
    <w:rsid w:val="004755ED"/>
    <w:rsid w:val="0058377E"/>
    <w:rsid w:val="005B7F52"/>
    <w:rsid w:val="005D12D2"/>
    <w:rsid w:val="005D2D6A"/>
    <w:rsid w:val="007169EF"/>
    <w:rsid w:val="00827DF1"/>
    <w:rsid w:val="008D4348"/>
    <w:rsid w:val="008E1A7B"/>
    <w:rsid w:val="00B47F20"/>
    <w:rsid w:val="00B83042"/>
    <w:rsid w:val="00BF7FE1"/>
    <w:rsid w:val="00C16E12"/>
    <w:rsid w:val="00CD6724"/>
    <w:rsid w:val="00D04068"/>
    <w:rsid w:val="00D25A33"/>
    <w:rsid w:val="00D74797"/>
    <w:rsid w:val="00D84F12"/>
    <w:rsid w:val="00DA3497"/>
    <w:rsid w:val="00DA7F6B"/>
    <w:rsid w:val="00E17C90"/>
    <w:rsid w:val="00E709A2"/>
    <w:rsid w:val="00E81405"/>
    <w:rsid w:val="00E87951"/>
    <w:rsid w:val="00ED0EB0"/>
    <w:rsid w:val="00F6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4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F4A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4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4A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A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4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F4A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4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4A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A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E005181F9931442DBF4B8C67753A55CE87F371DD1EFF2E5052CD1EC20C8847645953C0EE612BDCAB775CD8BM1X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6E005181F9931442DBF4B8C67753A55CE87F371DD1EFF2E5052CD1EC20C8847645953C0EE612BDCAB775CD8BM1X2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6E005181F9931442DBF4B8C67753A55CE9763118D3EFF2E5052CD1EC20C8847645953C0EE612BDCAB775CD8BM1X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2020-03-19T13:13:00Z</cp:lastPrinted>
  <dcterms:created xsi:type="dcterms:W3CDTF">2020-03-23T14:37:00Z</dcterms:created>
  <dcterms:modified xsi:type="dcterms:W3CDTF">2020-03-23T14:37:00Z</dcterms:modified>
</cp:coreProperties>
</file>